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4C" w:rsidRDefault="00E255D3">
      <w:pPr>
        <w:ind w:firstLine="720"/>
        <w:rPr>
          <w:rFonts w:ascii="Algerian" w:eastAsia="Algerian" w:hAnsi="Algerian" w:cs="Algerian"/>
          <w:sz w:val="40"/>
          <w:szCs w:val="40"/>
        </w:rPr>
      </w:pPr>
      <w:r>
        <w:rPr>
          <w:rFonts w:ascii="Algerian" w:eastAsia="Algerian" w:hAnsi="Algerian" w:cs="Algerian"/>
          <w:sz w:val="40"/>
          <w:szCs w:val="40"/>
        </w:rPr>
        <w:t>PROGRAM WYCHOWAWCZO – PROFILAKTYCZNY</w:t>
      </w:r>
    </w:p>
    <w:p w:rsidR="0052554C" w:rsidRDefault="00E255D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ZESPÓŁ SZKÓŁ NR 6 W BYDGOSZCZY</w:t>
      </w:r>
    </w:p>
    <w:p w:rsidR="0052554C" w:rsidRDefault="00E255D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SZKOŁA PODSTAWOWA NR 45</w:t>
      </w:r>
    </w:p>
    <w:p w:rsidR="0052554C" w:rsidRDefault="0052554C">
      <w:pPr>
        <w:rPr>
          <w:rFonts w:ascii="Arial" w:eastAsia="Arial" w:hAnsi="Arial" w:cs="Arial"/>
          <w:sz w:val="32"/>
          <w:szCs w:val="32"/>
        </w:rPr>
      </w:pPr>
    </w:p>
    <w:p w:rsidR="0052554C" w:rsidRPr="003C5CC2" w:rsidRDefault="00E255D3" w:rsidP="003C5CC2">
      <w:r w:rsidRPr="003C5CC2">
        <w:t>Uaktualniono:</w:t>
      </w:r>
    </w:p>
    <w:p w:rsidR="0052554C" w:rsidRPr="003C5CC2" w:rsidRDefault="00E255D3" w:rsidP="003C5CC2">
      <w:r w:rsidRPr="003C5CC2">
        <w:t>Rada Pedagogiczna- uchwała z dnia…</w:t>
      </w:r>
    </w:p>
    <w:p w:rsidR="0052554C" w:rsidRPr="003C5CC2" w:rsidRDefault="00E255D3" w:rsidP="003C5CC2">
      <w:r w:rsidRPr="003C5CC2">
        <w:t>Rada Rodziców- uchwała z dnia..</w:t>
      </w:r>
    </w:p>
    <w:p w:rsidR="0052554C" w:rsidRDefault="0052554C">
      <w:pPr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07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2715"/>
        <w:gridCol w:w="3120"/>
        <w:gridCol w:w="2325"/>
      </w:tblGrid>
      <w:tr w:rsidR="0052554C" w:rsidRPr="003C5CC2">
        <w:trPr>
          <w:trHeight w:val="992"/>
        </w:trPr>
        <w:tc>
          <w:tcPr>
            <w:tcW w:w="2580" w:type="dxa"/>
          </w:tcPr>
          <w:p w:rsidR="0052554C" w:rsidRPr="009F62CD" w:rsidRDefault="00E255D3" w:rsidP="009F62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2CD">
              <w:rPr>
                <w:rFonts w:ascii="Times New Roman" w:eastAsia="Times New Roman" w:hAnsi="Times New Roman" w:cs="Times New Roman"/>
                <w:b/>
              </w:rPr>
              <w:t>OBSZAR</w:t>
            </w:r>
          </w:p>
        </w:tc>
        <w:tc>
          <w:tcPr>
            <w:tcW w:w="2715" w:type="dxa"/>
          </w:tcPr>
          <w:p w:rsidR="0052554C" w:rsidRPr="009F62CD" w:rsidRDefault="00E255D3" w:rsidP="009F62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2CD">
              <w:rPr>
                <w:rFonts w:ascii="Times New Roman" w:eastAsia="Times New Roman" w:hAnsi="Times New Roman" w:cs="Times New Roman"/>
                <w:b/>
              </w:rPr>
              <w:t>ZADANIE-WYCHOWAWCZO-PROFILAKTYCZNE</w:t>
            </w:r>
          </w:p>
        </w:tc>
        <w:tc>
          <w:tcPr>
            <w:tcW w:w="3120" w:type="dxa"/>
          </w:tcPr>
          <w:p w:rsidR="0052554C" w:rsidRPr="009F62CD" w:rsidRDefault="00E255D3" w:rsidP="009F62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2CD">
              <w:rPr>
                <w:rFonts w:ascii="Times New Roman" w:eastAsia="Times New Roman" w:hAnsi="Times New Roman" w:cs="Times New Roman"/>
                <w:b/>
              </w:rPr>
              <w:t>FORMY REALIZACJI ZADAŃ</w:t>
            </w:r>
          </w:p>
        </w:tc>
        <w:tc>
          <w:tcPr>
            <w:tcW w:w="2325" w:type="dxa"/>
          </w:tcPr>
          <w:p w:rsidR="0052554C" w:rsidRPr="009F62CD" w:rsidRDefault="00E255D3" w:rsidP="009F62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2CD">
              <w:rPr>
                <w:rFonts w:ascii="Times New Roman" w:eastAsia="Times New Roman" w:hAnsi="Times New Roman" w:cs="Times New Roman"/>
                <w:b/>
              </w:rPr>
              <w:t>REALIZATORZY</w:t>
            </w:r>
          </w:p>
        </w:tc>
      </w:tr>
      <w:tr w:rsidR="0052554C" w:rsidRPr="003C5CC2">
        <w:trPr>
          <w:trHeight w:val="562"/>
        </w:trPr>
        <w:tc>
          <w:tcPr>
            <w:tcW w:w="2580" w:type="dxa"/>
            <w:vMerge w:val="restart"/>
          </w:tcPr>
          <w:p w:rsidR="0052554C" w:rsidRPr="009F62CD" w:rsidRDefault="00E255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2CD"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52554C" w:rsidRPr="009F62CD" w:rsidRDefault="00E255D3">
            <w:pPr>
              <w:jc w:val="center"/>
              <w:rPr>
                <w:rFonts w:ascii="Arial" w:eastAsia="Arial" w:hAnsi="Arial" w:cs="Arial"/>
                <w:b/>
              </w:rPr>
            </w:pPr>
            <w:r w:rsidRPr="009F62CD">
              <w:rPr>
                <w:rFonts w:ascii="Times New Roman" w:eastAsia="Times New Roman" w:hAnsi="Times New Roman" w:cs="Times New Roman"/>
                <w:b/>
              </w:rPr>
              <w:t>PROMOCJA ZDROWEGO STYLU ŻYCIA</w:t>
            </w: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Promowanie zdrowego stylu życia.</w:t>
            </w:r>
          </w:p>
          <w:p w:rsidR="0052554C" w:rsidRPr="003C5CC2" w:rsidRDefault="0052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przeprowadz</w:t>
            </w:r>
            <w:r w:rsidR="003C5C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nie pogadanek na temat zdrowego </w:t>
            </w:r>
            <w:r w:rsidRPr="003C5CC2">
              <w:rPr>
                <w:rFonts w:ascii="Times New Roman" w:eastAsia="Times New Roman" w:hAnsi="Times New Roman" w:cs="Times New Roman"/>
              </w:rPr>
              <w:t>odżywiania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, złych nawyków żywieniowych, szkodliwości napojów energetyzujących (przeciwdziałanie otyłości); Bulimia, anoreksja;</w:t>
            </w:r>
          </w:p>
          <w:p w:rsidR="0052554C" w:rsidRPr="003C5CC2" w:rsidRDefault="00E255D3" w:rsidP="003C5C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udział w akcjach promujących zdrową żywność</w:t>
            </w:r>
          </w:p>
        </w:tc>
        <w:tc>
          <w:tcPr>
            <w:tcW w:w="2325" w:type="dxa"/>
          </w:tcPr>
          <w:p w:rsidR="0052554C" w:rsidRDefault="000A0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Wychowawcy, nauczyciele, pielęgniarka szkolna, stomatolog</w:t>
            </w:r>
            <w:r w:rsidR="006F42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33F6" w:rsidRDefault="004A33F6">
            <w:pPr>
              <w:rPr>
                <w:rFonts w:ascii="Times New Roman" w:eastAsia="Times New Roman" w:hAnsi="Times New Roman" w:cs="Times New Roman"/>
              </w:rPr>
            </w:pPr>
          </w:p>
          <w:p w:rsidR="004A33F6" w:rsidRDefault="004A33F6">
            <w:pPr>
              <w:rPr>
                <w:rFonts w:ascii="Times New Roman" w:eastAsia="Times New Roman" w:hAnsi="Times New Roman" w:cs="Times New Roman"/>
              </w:rPr>
            </w:pPr>
          </w:p>
          <w:p w:rsidR="004A33F6" w:rsidRDefault="004A33F6">
            <w:pPr>
              <w:rPr>
                <w:rFonts w:ascii="Times New Roman" w:eastAsia="Times New Roman" w:hAnsi="Times New Roman" w:cs="Times New Roman"/>
              </w:rPr>
            </w:pPr>
          </w:p>
          <w:p w:rsidR="004A33F6" w:rsidRDefault="004A33F6">
            <w:pPr>
              <w:rPr>
                <w:rFonts w:ascii="Times New Roman" w:eastAsia="Times New Roman" w:hAnsi="Times New Roman" w:cs="Times New Roman"/>
              </w:rPr>
            </w:pPr>
          </w:p>
          <w:p w:rsidR="004A33F6" w:rsidRDefault="004A33F6">
            <w:pPr>
              <w:rPr>
                <w:rFonts w:ascii="Times New Roman" w:eastAsia="Times New Roman" w:hAnsi="Times New Roman" w:cs="Times New Roman"/>
              </w:rPr>
            </w:pPr>
          </w:p>
          <w:p w:rsidR="004A33F6" w:rsidRPr="003C5CC2" w:rsidRDefault="004A33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554C" w:rsidRPr="003C5CC2">
        <w:trPr>
          <w:trHeight w:val="702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Wyrabianie u uczniów nawyków i umiejętności sprzyjających zachowaniu zdrowia.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propagowanie wiedzy dotyczącej racjonalnego żywienia w formie pogadanek i zajęć tematycznych- analiza piramidy żywieniowej, układanie zdrowego jadłospisu;</w:t>
            </w:r>
          </w:p>
          <w:p w:rsidR="0052554C" w:rsidRPr="003C5CC2" w:rsidRDefault="00E25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uświad</w:t>
            </w:r>
            <w:r w:rsidR="00AE300C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mi</w:t>
            </w:r>
            <w:r w:rsidR="003C5C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nie uczniom znaczenia higieny osobistej w życiu codziennym- plakaty edukacyjne, zajęcia tematyczne; opieka pielęgniarska i stomatologiczna w szkole (fluoryzacja, przeciwdziałanie próchnicy); pogadanki, prelekcje na temat konieczności szczególnego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dbania o higienę w okresie dojrzewania;</w:t>
            </w:r>
          </w:p>
          <w:p w:rsidR="0052554C" w:rsidRPr="003C5CC2" w:rsidRDefault="00E25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edukowanie rodziców w zakresie higieny głowy i ciała dzieci, prawidłowych nawyków żywieniowych oraz czynników niekorzystnie wpływających na zdrowie w okresie dojrzewania-przygotowanie materiałów edukacyjnych, broszurki, projekcje filmów, rozmowy podczas zebrań z rodzicami</w:t>
            </w:r>
            <w:r w:rsidRPr="003C5C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1C4338" w:rsidRDefault="001C4338" w:rsidP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Wychowawcy, nauczyciele, pielęgniarka szkolna, stomatolog </w:t>
            </w:r>
          </w:p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54C" w:rsidRPr="003C5CC2">
        <w:trPr>
          <w:trHeight w:val="880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Promowanie wartościowych form spędzania czasu pozalekcyjnego.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organizowanie imprez o charakterze sportowym, promujących aktywne formy zagospodarowania czasu na świeżym powietrzu;</w:t>
            </w:r>
          </w:p>
          <w:p w:rsidR="0052554C" w:rsidRPr="003C5CC2" w:rsidRDefault="00E255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diagnoza potrzeb i możliwości uczniów-ankiety</w:t>
            </w:r>
          </w:p>
          <w:p w:rsidR="0052554C" w:rsidRPr="003C5CC2" w:rsidRDefault="00E255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prowadzenie zajęć pozalekcyjnych ukazujących uczniom różnorodność form spędzania wolnego czasu;</w:t>
            </w:r>
          </w:p>
          <w:p w:rsidR="0052554C" w:rsidRPr="003C5CC2" w:rsidRDefault="00E255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organizowanie wycieczek szkolnych (krajoznawczych, przedmiotowych, do kina, teatru, filharmonii itp.) </w:t>
            </w:r>
          </w:p>
          <w:p w:rsidR="0052554C" w:rsidRPr="003C5CC2" w:rsidRDefault="00E255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udział uczniów w miejskich i szkolnych imprezach sportowych;</w:t>
            </w:r>
          </w:p>
          <w:p w:rsidR="0052554C" w:rsidRPr="003C5CC2" w:rsidRDefault="00E255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zapozna</w:t>
            </w:r>
            <w:r w:rsidR="003C5CC2">
              <w:rPr>
                <w:rFonts w:ascii="Times New Roman" w:eastAsia="Times New Roman" w:hAnsi="Times New Roman" w:cs="Times New Roman"/>
                <w:color w:val="000000"/>
              </w:rPr>
              <w:t>wa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nie uczniów z atrakcyjnymi formami zajęć w świetlicy szkolnej;</w:t>
            </w:r>
          </w:p>
        </w:tc>
        <w:tc>
          <w:tcPr>
            <w:tcW w:w="2325" w:type="dxa"/>
          </w:tcPr>
          <w:p w:rsidR="006B5EA4" w:rsidRDefault="006B5EA4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</w:t>
            </w:r>
            <w:r w:rsidR="009423BE">
              <w:rPr>
                <w:rFonts w:ascii="Times New Roman" w:eastAsia="Times New Roman" w:hAnsi="Times New Roman" w:cs="Times New Roman"/>
              </w:rPr>
              <w:t>,</w:t>
            </w:r>
          </w:p>
          <w:p w:rsidR="006B5EA4" w:rsidRDefault="001C4338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6B5EA4">
              <w:rPr>
                <w:rFonts w:ascii="Times New Roman" w:eastAsia="Times New Roman" w:hAnsi="Times New Roman" w:cs="Times New Roman"/>
              </w:rPr>
              <w:t>auczyciele trenerzy</w:t>
            </w:r>
            <w:r w:rsidR="009423BE">
              <w:rPr>
                <w:rFonts w:ascii="Times New Roman" w:eastAsia="Times New Roman" w:hAnsi="Times New Roman" w:cs="Times New Roman"/>
              </w:rPr>
              <w:t>,</w:t>
            </w:r>
          </w:p>
          <w:p w:rsidR="006B5EA4" w:rsidRDefault="001C4338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6B5EA4">
              <w:rPr>
                <w:rFonts w:ascii="Times New Roman" w:eastAsia="Times New Roman" w:hAnsi="Times New Roman" w:cs="Times New Roman"/>
              </w:rPr>
              <w:t>ychowawcy</w:t>
            </w:r>
            <w:r w:rsidR="009423BE">
              <w:rPr>
                <w:rFonts w:ascii="Times New Roman" w:eastAsia="Times New Roman" w:hAnsi="Times New Roman" w:cs="Times New Roman"/>
              </w:rPr>
              <w:t>,</w:t>
            </w:r>
          </w:p>
          <w:p w:rsidR="006B5EA4" w:rsidRDefault="001C4338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6B5EA4">
              <w:rPr>
                <w:rFonts w:ascii="Times New Roman" w:eastAsia="Times New Roman" w:hAnsi="Times New Roman" w:cs="Times New Roman"/>
              </w:rPr>
              <w:t>ychowawcy świetlicy</w:t>
            </w:r>
            <w:r w:rsidR="009423BE">
              <w:rPr>
                <w:rFonts w:ascii="Times New Roman" w:eastAsia="Times New Roman" w:hAnsi="Times New Roman" w:cs="Times New Roman"/>
              </w:rPr>
              <w:t>,</w:t>
            </w:r>
          </w:p>
          <w:p w:rsidR="006B5EA4" w:rsidRDefault="001C4338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6B5EA4">
              <w:rPr>
                <w:rFonts w:ascii="Times New Roman" w:eastAsia="Times New Roman" w:hAnsi="Times New Roman" w:cs="Times New Roman"/>
              </w:rPr>
              <w:t>edagog</w:t>
            </w:r>
          </w:p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54C" w:rsidRPr="003C5CC2">
        <w:trPr>
          <w:trHeight w:val="733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Propagowanie zasad udzielania pierwszej pomocy przedmedycznej.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organizowanie zajęć tematycznych/warsztatów, kształtujących umiejętności w zakresie udzielania pierwszej pomocy oraz prawidłowego reagowania w sytuacjach zagrożenia;</w:t>
            </w:r>
          </w:p>
        </w:tc>
        <w:tc>
          <w:tcPr>
            <w:tcW w:w="2325" w:type="dxa"/>
          </w:tcPr>
          <w:p w:rsidR="006B5EA4" w:rsidRPr="0074644B" w:rsidRDefault="006B5EA4" w:rsidP="006B5EA4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74644B">
              <w:rPr>
                <w:rFonts w:ascii="Times New Roman" w:eastAsia="Times New Roman" w:hAnsi="Times New Roman" w:cs="Times New Roman"/>
                <w:color w:val="00B050"/>
              </w:rPr>
              <w:t>Nauczyciele</w:t>
            </w:r>
            <w:r w:rsidR="009D7DCA" w:rsidRPr="0074644B">
              <w:rPr>
                <w:rFonts w:ascii="Times New Roman" w:eastAsia="Times New Roman" w:hAnsi="Times New Roman" w:cs="Times New Roman"/>
                <w:color w:val="00B050"/>
              </w:rPr>
              <w:t>,</w:t>
            </w:r>
            <w:r w:rsidRPr="0074644B">
              <w:rPr>
                <w:rFonts w:ascii="Times New Roman" w:eastAsia="Times New Roman" w:hAnsi="Times New Roman" w:cs="Times New Roman"/>
                <w:color w:val="00B050"/>
              </w:rPr>
              <w:t xml:space="preserve"> organizatorzy</w:t>
            </w:r>
            <w:r w:rsidR="009D7DCA" w:rsidRPr="0074644B">
              <w:rPr>
                <w:rFonts w:ascii="Times New Roman" w:eastAsia="Times New Roman" w:hAnsi="Times New Roman" w:cs="Times New Roman"/>
                <w:color w:val="00B050"/>
              </w:rPr>
              <w:t>,</w:t>
            </w:r>
          </w:p>
          <w:p w:rsidR="006B5EA4" w:rsidRDefault="001C4338" w:rsidP="006B5EA4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74644B">
              <w:rPr>
                <w:rFonts w:ascii="Times New Roman" w:eastAsia="Times New Roman" w:hAnsi="Times New Roman" w:cs="Times New Roman"/>
                <w:color w:val="00B050"/>
              </w:rPr>
              <w:t>p</w:t>
            </w:r>
            <w:r w:rsidR="006B5EA4" w:rsidRPr="0074644B">
              <w:rPr>
                <w:rFonts w:ascii="Times New Roman" w:eastAsia="Times New Roman" w:hAnsi="Times New Roman" w:cs="Times New Roman"/>
                <w:color w:val="00B050"/>
              </w:rPr>
              <w:t>ielęgniarka szkolna</w:t>
            </w:r>
          </w:p>
          <w:p w:rsidR="0074644B" w:rsidRPr="0074644B" w:rsidRDefault="0074644B" w:rsidP="006B5EA4">
            <w:pPr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zaproszeni specjaliści</w:t>
            </w:r>
          </w:p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54C" w:rsidRPr="003C5CC2">
        <w:trPr>
          <w:trHeight w:val="440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5" w:type="dxa"/>
          </w:tcPr>
          <w:p w:rsidR="0052554C" w:rsidRPr="009D7DCA" w:rsidRDefault="00E255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Dbałość o zdrowie psychiczne uczniów </w:t>
            </w:r>
            <w:r w:rsidRPr="009D7DCA">
              <w:rPr>
                <w:rFonts w:ascii="Times New Roman" w:eastAsia="Times New Roman" w:hAnsi="Times New Roman" w:cs="Times New Roman"/>
                <w:strike/>
                <w:color w:val="FF0000"/>
              </w:rPr>
              <w:t>w trakcie pandemii i nauki zdalnej.</w:t>
            </w:r>
          </w:p>
          <w:p w:rsidR="0052554C" w:rsidRPr="003C5CC2" w:rsidRDefault="0052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organizowanie spotkań, warsztatów zwiększających świadomość rodziców/opiekunów w zakresie problemów zdrowia psychicznego dzieci/uczniów </w:t>
            </w:r>
            <w:r w:rsidRPr="009D7DCA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wskutek </w:t>
            </w:r>
            <w:r w:rsidRPr="009D7DCA">
              <w:rPr>
                <w:rFonts w:ascii="Times New Roman" w:eastAsia="Times New Roman" w:hAnsi="Times New Roman" w:cs="Times New Roman"/>
                <w:strike/>
                <w:color w:val="FF0000"/>
              </w:rPr>
              <w:lastRenderedPageBreak/>
              <w:t>izolacji społecznej</w:t>
            </w:r>
            <w:r w:rsidRPr="000A0505">
              <w:rPr>
                <w:rFonts w:ascii="Times New Roman" w:eastAsia="Times New Roman" w:hAnsi="Times New Roman" w:cs="Times New Roman"/>
                <w:color w:val="FF0000"/>
              </w:rPr>
              <w:t>,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 nt. stanów emocjonalnych, depresji, pokonywania lęku, stresu, adaptacji dzieci w grupie, budowania relacji interpersonalnych;</w:t>
            </w:r>
          </w:p>
          <w:p w:rsidR="0052554C" w:rsidRPr="003C5CC2" w:rsidRDefault="00E25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diagnoza sytuacj</w:t>
            </w:r>
            <w:r w:rsidR="000A0505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wychowawczej w klasach;</w:t>
            </w:r>
          </w:p>
          <w:p w:rsidR="0052554C" w:rsidRPr="003C5CC2" w:rsidRDefault="00E25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zajęcia integrujące zespoły klasowe: np. obchody urodzin, organizowanie częstych wyjść klasowych;</w:t>
            </w:r>
          </w:p>
          <w:p w:rsidR="0052554C" w:rsidRPr="003C5CC2" w:rsidRDefault="00E25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dostosowanie tematyki zajęć z wychowawcą do zdiagnozowanych potrzeb uczniów;</w:t>
            </w:r>
          </w:p>
          <w:p w:rsidR="0052554C" w:rsidRPr="003C5CC2" w:rsidRDefault="00E255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spotkania z Radami Rodziców</w:t>
            </w:r>
          </w:p>
          <w:p w:rsidR="000A0505" w:rsidRPr="009C4300" w:rsidRDefault="00E255D3" w:rsidP="009C43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indywidualne spotkania z pedagogiem, psychologiem szkolnym -pomoc </w:t>
            </w:r>
            <w:proofErr w:type="spellStart"/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psychologiczno</w:t>
            </w:r>
            <w:proofErr w:type="spellEnd"/>
            <w:r w:rsidR="000A05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-pedagogiczna dla uczniów, rodziców</w:t>
            </w:r>
          </w:p>
        </w:tc>
        <w:tc>
          <w:tcPr>
            <w:tcW w:w="2325" w:type="dxa"/>
          </w:tcPr>
          <w:p w:rsidR="006B5EA4" w:rsidRDefault="006B5EA4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Wychowawcy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6B5EA4" w:rsidRDefault="009D7DCA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6B5EA4">
              <w:rPr>
                <w:rFonts w:ascii="Times New Roman" w:eastAsia="Times New Roman" w:hAnsi="Times New Roman" w:cs="Times New Roman"/>
              </w:rPr>
              <w:t>edagog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B5EA4" w:rsidRDefault="001C4338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6B5EA4">
              <w:rPr>
                <w:rFonts w:ascii="Times New Roman" w:eastAsia="Times New Roman" w:hAnsi="Times New Roman" w:cs="Times New Roman"/>
              </w:rPr>
              <w:t>sycholog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6B5EA4" w:rsidRDefault="001C4338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6B5EA4">
              <w:rPr>
                <w:rFonts w:ascii="Times New Roman" w:eastAsia="Times New Roman" w:hAnsi="Times New Roman" w:cs="Times New Roman"/>
              </w:rPr>
              <w:t>aproszeni specjaliści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54C" w:rsidRPr="003C5CC2">
        <w:trPr>
          <w:trHeight w:val="439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5" w:type="dxa"/>
          </w:tcPr>
          <w:p w:rsidR="0052554C" w:rsidRDefault="00E255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9C4300">
              <w:rPr>
                <w:rFonts w:ascii="Times New Roman" w:eastAsia="Times New Roman" w:hAnsi="Times New Roman" w:cs="Times New Roman"/>
              </w:rPr>
              <w:t>Wsparcie dla nauczycieli.</w:t>
            </w:r>
          </w:p>
          <w:p w:rsidR="00B558BF" w:rsidRPr="0052202C" w:rsidRDefault="00B558B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strike/>
              </w:rPr>
            </w:pPr>
            <w:r w:rsidRPr="0052202C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Przypominanie o wymogach sanitarnych w szkole dot. pandemii </w:t>
            </w:r>
            <w:proofErr w:type="spellStart"/>
            <w:r w:rsidRPr="0052202C">
              <w:rPr>
                <w:rFonts w:ascii="Times New Roman" w:eastAsia="Times New Roman" w:hAnsi="Times New Roman" w:cs="Times New Roman"/>
                <w:strike/>
                <w:color w:val="FF0000"/>
              </w:rPr>
              <w:t>koronawirusa</w:t>
            </w:r>
            <w:proofErr w:type="spellEnd"/>
          </w:p>
        </w:tc>
        <w:tc>
          <w:tcPr>
            <w:tcW w:w="3120" w:type="dxa"/>
          </w:tcPr>
          <w:p w:rsidR="00B558BF" w:rsidRPr="0052202C" w:rsidRDefault="009C4300" w:rsidP="00D20912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7731E9">
              <w:rPr>
                <w:rFonts w:ascii="Times New Roman" w:eastAsia="Times New Roman" w:hAnsi="Times New Roman" w:cs="Times New Roman"/>
              </w:rPr>
              <w:t xml:space="preserve">konsultacje </w:t>
            </w:r>
            <w:r w:rsidR="0098029A">
              <w:rPr>
                <w:rFonts w:ascii="Times New Roman" w:eastAsia="Times New Roman" w:hAnsi="Times New Roman" w:cs="Times New Roman"/>
              </w:rPr>
              <w:t>ze specjalistami</w:t>
            </w:r>
            <w:bookmarkStart w:id="0" w:name="_GoBack"/>
            <w:bookmarkEnd w:id="0"/>
            <w:r w:rsidRPr="007731E9">
              <w:rPr>
                <w:rFonts w:ascii="Times New Roman" w:eastAsia="Times New Roman" w:hAnsi="Times New Roman" w:cs="Times New Roman"/>
              </w:rPr>
              <w:t xml:space="preserve"> </w:t>
            </w:r>
            <w:r w:rsidRPr="0052202C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r w:rsidR="00B558BF" w:rsidRPr="0052202C">
              <w:rPr>
                <w:rFonts w:ascii="Times New Roman" w:eastAsia="Times New Roman" w:hAnsi="Times New Roman" w:cs="Times New Roman"/>
                <w:strike/>
                <w:color w:val="FF0000"/>
              </w:rPr>
              <w:t>z PPP</w:t>
            </w:r>
          </w:p>
          <w:p w:rsidR="007731E9" w:rsidRPr="0052202C" w:rsidRDefault="007731E9" w:rsidP="007731E9">
            <w:pPr>
              <w:pStyle w:val="Akapitzlist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</w:p>
          <w:p w:rsidR="00B558BF" w:rsidRPr="0052202C" w:rsidRDefault="00B558BF" w:rsidP="00D20912">
            <w:pPr>
              <w:numPr>
                <w:ilvl w:val="0"/>
                <w:numId w:val="41"/>
              </w:numPr>
              <w:spacing w:line="256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52202C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spotkania wychowawców z klasami - zagrożenia płynące z zakażenia </w:t>
            </w:r>
            <w:proofErr w:type="spellStart"/>
            <w:r w:rsidRPr="0052202C">
              <w:rPr>
                <w:rFonts w:ascii="Times New Roman" w:eastAsia="Times New Roman" w:hAnsi="Times New Roman" w:cs="Times New Roman"/>
                <w:strike/>
                <w:color w:val="FF0000"/>
              </w:rPr>
              <w:t>covid</w:t>
            </w:r>
            <w:proofErr w:type="spellEnd"/>
          </w:p>
          <w:p w:rsidR="00B558BF" w:rsidRPr="007731E9" w:rsidRDefault="00B558BF" w:rsidP="00D20912">
            <w:pPr>
              <w:numPr>
                <w:ilvl w:val="0"/>
                <w:numId w:val="41"/>
              </w:num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2202C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 wspieranie uchodźców wojennych; spotkania z opiekunami, uczniami będącymi  w trudnej sytuacji emocjonalnej, rodzinnej, edukacyjnej; szczególne wsparcie dla rodzin będących w kryzysie, m.in. z powodu utraty pracy, zdrowia</w:t>
            </w:r>
          </w:p>
        </w:tc>
        <w:tc>
          <w:tcPr>
            <w:tcW w:w="2325" w:type="dxa"/>
          </w:tcPr>
          <w:p w:rsidR="0052554C" w:rsidRPr="009C4300" w:rsidRDefault="009C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9C4300">
              <w:rPr>
                <w:rFonts w:ascii="Times New Roman" w:eastAsia="Times New Roman" w:hAnsi="Times New Roman" w:cs="Times New Roman"/>
                <w:color w:val="00B050"/>
              </w:rPr>
              <w:t>Pedagog</w:t>
            </w:r>
          </w:p>
          <w:p w:rsidR="009C4300" w:rsidRPr="009C4300" w:rsidRDefault="009C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9C4300">
              <w:rPr>
                <w:rFonts w:ascii="Times New Roman" w:eastAsia="Times New Roman" w:hAnsi="Times New Roman" w:cs="Times New Roman"/>
                <w:color w:val="00B050"/>
              </w:rPr>
              <w:t>psycholog</w:t>
            </w:r>
          </w:p>
          <w:p w:rsidR="009C4300" w:rsidRDefault="009C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9C4300">
              <w:rPr>
                <w:rFonts w:ascii="Times New Roman" w:eastAsia="Times New Roman" w:hAnsi="Times New Roman" w:cs="Times New Roman"/>
                <w:color w:val="00B050"/>
              </w:rPr>
              <w:t>zaproszeni specjaliści</w:t>
            </w:r>
          </w:p>
          <w:p w:rsidR="007731E9" w:rsidRPr="0052202C" w:rsidRDefault="0077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52202C">
              <w:rPr>
                <w:rFonts w:ascii="Times New Roman" w:eastAsia="Times New Roman" w:hAnsi="Times New Roman" w:cs="Times New Roman"/>
                <w:strike/>
                <w:color w:val="FF0000"/>
              </w:rPr>
              <w:t>dyrekcja</w:t>
            </w:r>
          </w:p>
          <w:p w:rsidR="007731E9" w:rsidRPr="0052202C" w:rsidRDefault="0077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52202C">
              <w:rPr>
                <w:rFonts w:ascii="Times New Roman" w:eastAsia="Times New Roman" w:hAnsi="Times New Roman" w:cs="Times New Roman"/>
                <w:strike/>
                <w:color w:val="FF0000"/>
              </w:rPr>
              <w:t>wychowawcy</w:t>
            </w:r>
          </w:p>
          <w:p w:rsidR="007731E9" w:rsidRPr="003C5CC2" w:rsidRDefault="00773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02C">
              <w:rPr>
                <w:rFonts w:ascii="Times New Roman" w:eastAsia="Times New Roman" w:hAnsi="Times New Roman" w:cs="Times New Roman"/>
                <w:strike/>
                <w:color w:val="FF0000"/>
              </w:rPr>
              <w:t>pedagog szkolny</w:t>
            </w:r>
          </w:p>
        </w:tc>
      </w:tr>
      <w:tr w:rsidR="0052554C" w:rsidRPr="003C5CC2">
        <w:trPr>
          <w:trHeight w:val="974"/>
        </w:trPr>
        <w:tc>
          <w:tcPr>
            <w:tcW w:w="2580" w:type="dxa"/>
            <w:vMerge w:val="restart"/>
          </w:tcPr>
          <w:p w:rsidR="0052554C" w:rsidRPr="009C4300" w:rsidRDefault="00E255D3">
            <w:pPr>
              <w:jc w:val="center"/>
              <w:rPr>
                <w:rFonts w:ascii="Arial" w:eastAsia="Arial" w:hAnsi="Arial" w:cs="Arial"/>
                <w:b/>
              </w:rPr>
            </w:pPr>
            <w:r w:rsidRPr="009C4300">
              <w:rPr>
                <w:rFonts w:ascii="Arial" w:eastAsia="Arial" w:hAnsi="Arial" w:cs="Arial"/>
                <w:b/>
              </w:rPr>
              <w:t>II</w:t>
            </w:r>
          </w:p>
          <w:p w:rsidR="0052554C" w:rsidRPr="003C5CC2" w:rsidRDefault="00E25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300">
              <w:rPr>
                <w:rFonts w:ascii="Times New Roman" w:eastAsia="Times New Roman" w:hAnsi="Times New Roman" w:cs="Times New Roman"/>
                <w:b/>
              </w:rPr>
              <w:t>BEZPIECZEŃSTWO W SZKOLE I POZA NIĄ, PROFILAKTYKA RYZYKOWNYCH ZACHOWAŃ</w:t>
            </w:r>
          </w:p>
        </w:tc>
        <w:tc>
          <w:tcPr>
            <w:tcW w:w="2715" w:type="dxa"/>
          </w:tcPr>
          <w:p w:rsidR="0081386E" w:rsidRPr="0081386E" w:rsidRDefault="00E255D3" w:rsidP="00AE30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0C">
              <w:rPr>
                <w:rFonts w:ascii="Times New Roman" w:eastAsia="Times New Roman" w:hAnsi="Times New Roman" w:cs="Times New Roman"/>
                <w:color w:val="000000"/>
              </w:rPr>
              <w:t>Zapewnienie uczniom bezpieczeństwa i wyeliminowanie wstępu na teren szkoły os</w:t>
            </w:r>
            <w:r w:rsidR="0081386E" w:rsidRPr="00AE300C">
              <w:rPr>
                <w:rFonts w:ascii="Times New Roman" w:eastAsia="Times New Roman" w:hAnsi="Times New Roman" w:cs="Times New Roman"/>
                <w:color w:val="000000"/>
              </w:rPr>
              <w:t>ó</w:t>
            </w:r>
            <w:r w:rsidR="004A33F6" w:rsidRPr="00AE300C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81386E" w:rsidRPr="00AE300C">
              <w:rPr>
                <w:rFonts w:ascii="Times New Roman" w:eastAsia="Times New Roman" w:hAnsi="Times New Roman" w:cs="Times New Roman"/>
                <w:color w:val="000000"/>
              </w:rPr>
              <w:t xml:space="preserve"> postronnych</w:t>
            </w:r>
            <w:r w:rsidRPr="00AE30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20" w:type="dxa"/>
          </w:tcPr>
          <w:p w:rsidR="00AE300C" w:rsidRPr="0052202C" w:rsidRDefault="00E255D3" w:rsidP="00AE30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szkolny monitoring; dyżury nauczycieli w czasie przerw międzylekcyjnych</w:t>
            </w:r>
          </w:p>
          <w:p w:rsidR="00AE300C" w:rsidRPr="003C5CC2" w:rsidRDefault="00AE300C" w:rsidP="00AE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</w:tcPr>
          <w:p w:rsidR="0052554C" w:rsidRDefault="00AE3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Dyrekcja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AE300C" w:rsidRDefault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E300C">
              <w:rPr>
                <w:rFonts w:ascii="Times New Roman" w:eastAsia="Times New Roman" w:hAnsi="Times New Roman" w:cs="Times New Roman"/>
              </w:rPr>
              <w:t>racownicy szkoły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AE300C" w:rsidRDefault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AE300C">
              <w:rPr>
                <w:rFonts w:ascii="Times New Roman" w:eastAsia="Times New Roman" w:hAnsi="Times New Roman" w:cs="Times New Roman"/>
              </w:rPr>
              <w:t>ychowawcy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AE300C" w:rsidRDefault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E300C">
              <w:rPr>
                <w:rFonts w:ascii="Times New Roman" w:eastAsia="Times New Roman" w:hAnsi="Times New Roman" w:cs="Times New Roman"/>
              </w:rPr>
              <w:t>auczyciele</w:t>
            </w:r>
          </w:p>
          <w:p w:rsidR="00AE300C" w:rsidRPr="003C5CC2" w:rsidRDefault="00AE300C" w:rsidP="006B5E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554C" w:rsidRPr="003C5CC2" w:rsidTr="00FB1036">
        <w:trPr>
          <w:trHeight w:val="1550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Uświadamianie uczniom niebezpieczeństw wynikających z nieostrożnych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zachowań podczas pobytu w szkole</w:t>
            </w:r>
          </w:p>
        </w:tc>
        <w:tc>
          <w:tcPr>
            <w:tcW w:w="3120" w:type="dxa"/>
          </w:tcPr>
          <w:p w:rsidR="0052554C" w:rsidRPr="003C5CC2" w:rsidRDefault="00E255D3" w:rsidP="009C43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przeprowadzanie zajęć wychowawczych, dotyczących zachowań asertywnych w kontaktach z innymi;</w:t>
            </w:r>
          </w:p>
          <w:p w:rsidR="0052554C" w:rsidRPr="003C5CC2" w:rsidRDefault="00E255D3" w:rsidP="009C43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organizowanie spotkań z policjantami i strażnikami miejskimi;</w:t>
            </w:r>
          </w:p>
          <w:p w:rsidR="0052554C" w:rsidRDefault="00E255D3" w:rsidP="009C43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zapoznanie uczniów z treścią regulaminów, procedur, zasad bezpieczeństwa, przeprowadzenie pogadanek na temat regulaminów wyjść i wycieczek;</w:t>
            </w:r>
          </w:p>
          <w:p w:rsidR="009C4300" w:rsidRPr="009C4300" w:rsidRDefault="009C4300" w:rsidP="009C4300">
            <w:pPr>
              <w:numPr>
                <w:ilvl w:val="0"/>
                <w:numId w:val="8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Zapoznanie uczniów z zasadami zachowywania się w trakcie sytuacji alarmowych w formie próbnego alarmu przeciwpożarowego, bombowego i Azylu, ćwiczenia ewakuacji; </w:t>
            </w:r>
          </w:p>
          <w:p w:rsidR="0052554C" w:rsidRPr="003C5CC2" w:rsidRDefault="00E255D3" w:rsidP="009C43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monitorowanie poziomu bezpieczeństwa w szkole poprzez np. przeprowadzanie ankiet, obserwacje, analizę dokumentów pedagoga, wychowawców klas;</w:t>
            </w:r>
          </w:p>
          <w:p w:rsidR="0052554C" w:rsidRPr="003C5CC2" w:rsidRDefault="00E255D3" w:rsidP="009C43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organizowanie zajęć tematycznych dotyczących zasad udzielenia pierwszej pomocy przedmedycznej, numerów alarmowych oraz właściwych sposobów formułowania komunikatów z prośbą o pomoc;</w:t>
            </w:r>
          </w:p>
          <w:p w:rsidR="0052554C" w:rsidRPr="003C5CC2" w:rsidRDefault="00E255D3" w:rsidP="009C43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plakaty edukacyjne, wystawki w gablotach z numerami służb ratunkowych oraz instytucji udzielających pomocy i wsparcia ;</w:t>
            </w:r>
          </w:p>
          <w:p w:rsidR="0052554C" w:rsidRPr="003C5CC2" w:rsidRDefault="00E255D3" w:rsidP="009C43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apele porządkowe;</w:t>
            </w:r>
          </w:p>
          <w:p w:rsidR="0052554C" w:rsidRPr="003C5CC2" w:rsidRDefault="00E255D3" w:rsidP="009C43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udział uczniów w konkursach związanych z tematyką bezpieczeństwa;</w:t>
            </w:r>
          </w:p>
          <w:p w:rsidR="0052554C" w:rsidRPr="003C5CC2" w:rsidRDefault="00E255D3" w:rsidP="009C43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7DCA">
              <w:rPr>
                <w:rFonts w:ascii="Times New Roman" w:eastAsia="Times New Roman" w:hAnsi="Times New Roman" w:cs="Times New Roman"/>
                <w:strike/>
                <w:color w:val="FF0000"/>
              </w:rPr>
              <w:t>prezentacje dla rodziców-bezpieczne wakacje</w:t>
            </w:r>
            <w:r w:rsidRPr="0081386E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2325" w:type="dxa"/>
          </w:tcPr>
          <w:p w:rsidR="007829E4" w:rsidRDefault="007829E4" w:rsidP="007829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Dyrekcja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7829E4" w:rsidRDefault="007829E4" w:rsidP="007829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pracownicy szkoły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7829E4" w:rsidRDefault="007829E4" w:rsidP="007829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7829E4" w:rsidRDefault="007829E4" w:rsidP="007829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</w:t>
            </w: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7829E4">
            <w:pPr>
              <w:rPr>
                <w:rFonts w:ascii="Times New Roman" w:eastAsia="Times New Roman" w:hAnsi="Times New Roman" w:cs="Times New Roman"/>
              </w:rPr>
            </w:pPr>
          </w:p>
          <w:p w:rsidR="001A1920" w:rsidRDefault="001A1920" w:rsidP="001A19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Opiekun samorządu szkolnego</w:t>
            </w:r>
          </w:p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54C" w:rsidRPr="003C5CC2">
        <w:trPr>
          <w:trHeight w:val="3522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Zapoznanie uczniów z tematyką dotyczącą bezpiecznego uczestnictwa w ruchu drogowym- kl.1-3</w:t>
            </w:r>
          </w:p>
        </w:tc>
        <w:tc>
          <w:tcPr>
            <w:tcW w:w="3120" w:type="dxa"/>
          </w:tcPr>
          <w:p w:rsidR="0052554C" w:rsidRPr="009D7DCA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9D7DCA">
              <w:rPr>
                <w:rFonts w:ascii="Times New Roman" w:eastAsia="Times New Roman" w:hAnsi="Times New Roman" w:cs="Times New Roman"/>
                <w:strike/>
                <w:color w:val="FF0000"/>
              </w:rPr>
              <w:t>zapoznanie uczniów z podstawowymi zasadami ruchu drogowego oraz ze znakami drogowymi podczas zajęć lekcyjnych, w świetlicy szkolnej, na spotkaniach z policją kl.1-3</w:t>
            </w:r>
            <w:r w:rsidRPr="009D7DCA">
              <w:rPr>
                <w:rFonts w:ascii="Times New Roman" w:eastAsia="Times New Roman" w:hAnsi="Times New Roman" w:cs="Times New Roman"/>
                <w:strike/>
                <w:color w:val="000000"/>
              </w:rPr>
              <w:t>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przeprowadzenie pogadanek na temat zasad bezpiecznego zachowywania się w drodze do i ze szkoły; nauka bezpiecznych zachowań wobec napotkanych zwierząt</w:t>
            </w:r>
            <w:r w:rsidR="008138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- w czasie zajęć z wychowawcą, spotkań z Policją, Strażą Miejską;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zajęcia w Miasteczku Ruchu Drogowego</w:t>
            </w:r>
          </w:p>
          <w:p w:rsidR="0052554C" w:rsidRPr="0081386E" w:rsidRDefault="00E255D3" w:rsidP="008138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przeprowadzenie egzaminów na kartę rowerową;</w:t>
            </w:r>
          </w:p>
        </w:tc>
        <w:tc>
          <w:tcPr>
            <w:tcW w:w="2325" w:type="dxa"/>
          </w:tcPr>
          <w:p w:rsidR="006B5EA4" w:rsidRDefault="001A1920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6B5EA4">
              <w:rPr>
                <w:rFonts w:ascii="Times New Roman" w:eastAsia="Times New Roman" w:hAnsi="Times New Roman" w:cs="Times New Roman"/>
              </w:rPr>
              <w:t>edagodzy</w:t>
            </w:r>
          </w:p>
          <w:p w:rsidR="0052554C" w:rsidRPr="003C5CC2" w:rsidRDefault="001C4338" w:rsidP="006B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6B5EA4">
              <w:rPr>
                <w:rFonts w:ascii="Times New Roman" w:eastAsia="Times New Roman" w:hAnsi="Times New Roman" w:cs="Times New Roman"/>
              </w:rPr>
              <w:t>aproszeni specjaliści</w:t>
            </w:r>
          </w:p>
        </w:tc>
      </w:tr>
      <w:tr w:rsidR="0052554C" w:rsidRPr="003C5CC2" w:rsidTr="0081386E">
        <w:trPr>
          <w:trHeight w:val="2307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Zapoznanie uczniów z zasadami bezpiecznego zachowywania się w domu- kl.1-3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przeprowadzenie pogadanek na temat zagrożeń występujących w domu i sposobów zapobiegania im (m.in. omawianie zasad bezpiecznego korzystania z urządzeń w gospodarstwie domowym</w:t>
            </w:r>
            <w:r w:rsidRPr="003C5CC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25" w:type="dxa"/>
          </w:tcPr>
          <w:p w:rsidR="0052554C" w:rsidRPr="003C5CC2" w:rsidRDefault="001A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Wychowawcy</w:t>
            </w:r>
          </w:p>
        </w:tc>
      </w:tr>
      <w:tr w:rsidR="0052554C" w:rsidRPr="003C5CC2" w:rsidTr="0092628C">
        <w:trPr>
          <w:trHeight w:val="2678"/>
        </w:trPr>
        <w:tc>
          <w:tcPr>
            <w:tcW w:w="2580" w:type="dxa"/>
            <w:vMerge w:val="restart"/>
          </w:tcPr>
          <w:p w:rsidR="0052554C" w:rsidRPr="00FB1036" w:rsidRDefault="00E255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036">
              <w:rPr>
                <w:rFonts w:ascii="Times New Roman" w:eastAsia="Times New Roman" w:hAnsi="Times New Roman" w:cs="Times New Roman"/>
                <w:b/>
              </w:rPr>
              <w:t>III</w:t>
            </w:r>
          </w:p>
          <w:p w:rsidR="0052554C" w:rsidRPr="003C5CC2" w:rsidRDefault="00E25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1036">
              <w:rPr>
                <w:rFonts w:ascii="Times New Roman" w:eastAsia="Times New Roman" w:hAnsi="Times New Roman" w:cs="Times New Roman"/>
                <w:b/>
              </w:rPr>
              <w:t>PRZECIWDZIAŁANIE AGRESJI I PRZEMOCY W SZKOLE</w:t>
            </w: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Uświadomienie uczniom, czym jest agresja i przemoc jak sobie z nią radzić.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diagnoza zagrożeń związana z agresją, przemocą w szkole;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przeprowadzenie spotkań objaśniających istotę zjawiska agresji i przemocy, oraz negatywne skutki zachowań agresywnych i </w:t>
            </w:r>
            <w:proofErr w:type="spellStart"/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przemocowych</w:t>
            </w:r>
            <w:proofErr w:type="spellEnd"/>
            <w:r w:rsidRPr="003C5CC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2554C" w:rsidRPr="00FB1036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B05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organizowanie </w:t>
            </w:r>
            <w:r w:rsidRPr="003C5CC2">
              <w:rPr>
                <w:rFonts w:ascii="Times New Roman" w:eastAsia="Times New Roman" w:hAnsi="Times New Roman" w:cs="Times New Roman"/>
              </w:rPr>
              <w:t>spotkań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 z policjantami i strażnikami miejskimi nt. Odpowiedzialność karna nieletnich kl.7 i 8;</w:t>
            </w:r>
            <w:r w:rsidR="00FB10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1036" w:rsidRPr="00FB1036">
              <w:rPr>
                <w:rFonts w:ascii="Times New Roman" w:eastAsia="Times New Roman" w:hAnsi="Times New Roman" w:cs="Times New Roman"/>
                <w:color w:val="00B050"/>
              </w:rPr>
              <w:t>Agresja, Hejt</w:t>
            </w:r>
            <w:r w:rsidR="00FB1036">
              <w:rPr>
                <w:rFonts w:ascii="Times New Roman" w:eastAsia="Times New Roman" w:hAnsi="Times New Roman" w:cs="Times New Roman"/>
                <w:color w:val="00B050"/>
              </w:rPr>
              <w:t>;</w:t>
            </w:r>
          </w:p>
          <w:p w:rsidR="0052554C" w:rsidRPr="00B558BF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B558BF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prowadzenie zajęć wychowawczych z programu </w:t>
            </w:r>
            <w:r w:rsidRPr="00B558BF">
              <w:rPr>
                <w:rFonts w:ascii="Times New Roman" w:eastAsia="Times New Roman" w:hAnsi="Times New Roman" w:cs="Times New Roman"/>
                <w:i/>
                <w:strike/>
                <w:color w:val="FF0000"/>
              </w:rPr>
              <w:t>Spójrz Inaczej</w:t>
            </w:r>
            <w:r w:rsidRPr="00B558BF">
              <w:rPr>
                <w:rFonts w:ascii="Times New Roman" w:eastAsia="Times New Roman" w:hAnsi="Times New Roman" w:cs="Times New Roman"/>
                <w:strike/>
                <w:color w:val="FF0000"/>
              </w:rPr>
              <w:t>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propagowanie wiedzy na temat osób i instytucji do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których można się zgłosić po pomoc</w:t>
            </w:r>
            <w:r w:rsidR="009262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(informacje w gablotach, pogadanki, spotkania z pedagogiem);</w:t>
            </w:r>
          </w:p>
          <w:p w:rsidR="0052554C" w:rsidRPr="0092628C" w:rsidRDefault="00E255D3" w:rsidP="009262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przeprowadzenie zajęć o charakterze profilaktycznym, uczących sposobów radzenia sobie ze złością oraz wyciszania  emocji;</w:t>
            </w:r>
          </w:p>
        </w:tc>
        <w:tc>
          <w:tcPr>
            <w:tcW w:w="2325" w:type="dxa"/>
          </w:tcPr>
          <w:p w:rsidR="0052554C" w:rsidRDefault="009262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Wychowawcy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92628C" w:rsidRDefault="009D7D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92628C">
              <w:rPr>
                <w:rFonts w:ascii="Times New Roman" w:eastAsia="Times New Roman" w:hAnsi="Times New Roman" w:cs="Times New Roman"/>
              </w:rPr>
              <w:t>edagog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A71F3" w:rsidRDefault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92628C">
              <w:rPr>
                <w:rFonts w:ascii="Times New Roman" w:eastAsia="Times New Roman" w:hAnsi="Times New Roman" w:cs="Times New Roman"/>
              </w:rPr>
              <w:t>sycholog szkolny</w:t>
            </w:r>
          </w:p>
          <w:p w:rsidR="00FB1036" w:rsidRDefault="00FB10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zaproszeni specjaliści</w:t>
            </w:r>
          </w:p>
          <w:p w:rsidR="00FA71F3" w:rsidRDefault="00FA71F3">
            <w:pPr>
              <w:rPr>
                <w:rFonts w:ascii="Times New Roman" w:eastAsia="Times New Roman" w:hAnsi="Times New Roman" w:cs="Times New Roman"/>
              </w:rPr>
            </w:pPr>
          </w:p>
          <w:p w:rsidR="00FA71F3" w:rsidRDefault="00FA71F3">
            <w:pPr>
              <w:rPr>
                <w:rFonts w:ascii="Times New Roman" w:eastAsia="Times New Roman" w:hAnsi="Times New Roman" w:cs="Times New Roman"/>
              </w:rPr>
            </w:pPr>
          </w:p>
          <w:p w:rsidR="00FA71F3" w:rsidRDefault="00FA71F3">
            <w:pPr>
              <w:rPr>
                <w:rFonts w:ascii="Times New Roman" w:eastAsia="Times New Roman" w:hAnsi="Times New Roman" w:cs="Times New Roman"/>
              </w:rPr>
            </w:pPr>
          </w:p>
          <w:p w:rsidR="00FA71F3" w:rsidRDefault="00FA71F3">
            <w:pPr>
              <w:rPr>
                <w:rFonts w:ascii="Times New Roman" w:eastAsia="Times New Roman" w:hAnsi="Times New Roman" w:cs="Times New Roman"/>
              </w:rPr>
            </w:pPr>
          </w:p>
          <w:p w:rsidR="00FA71F3" w:rsidRDefault="00FA71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71F3" w:rsidRPr="00FA71F3" w:rsidRDefault="00FA71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2628C" w:rsidRPr="003C5CC2" w:rsidRDefault="009262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554C" w:rsidRPr="003C5CC2" w:rsidTr="006B5EA4">
        <w:trPr>
          <w:trHeight w:val="1570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Kształtowanie wśród uczniów wartościowych postaw związanych z kulturą osobistą.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wdrażanie do używania form grzecznościowych i kulturalnego zachowania się w czasie codziennych zajęć z dziećmi;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uczestnictwo uczniów w kołach  zainteresowań, udział uczniów w konkursach</w:t>
            </w:r>
            <w:r w:rsidRPr="003C5C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5" w:type="dxa"/>
            <w:vAlign w:val="bottom"/>
          </w:tcPr>
          <w:p w:rsidR="006B5EA4" w:rsidRPr="001A1920" w:rsidRDefault="001A1920" w:rsidP="00542168">
            <w:pPr>
              <w:rPr>
                <w:rFonts w:ascii="Times New Roman" w:eastAsia="Times New Roman" w:hAnsi="Times New Roman" w:cs="Times New Roman"/>
              </w:rPr>
            </w:pPr>
            <w:r w:rsidRPr="001A1920">
              <w:rPr>
                <w:rFonts w:ascii="Times New Roman" w:eastAsia="Times New Roman" w:hAnsi="Times New Roman" w:cs="Times New Roman"/>
              </w:rPr>
              <w:t>Wychowawcy</w:t>
            </w:r>
          </w:p>
          <w:p w:rsidR="001A1920" w:rsidRPr="001A1920" w:rsidRDefault="001A1920" w:rsidP="00542168">
            <w:pPr>
              <w:rPr>
                <w:rFonts w:ascii="Times New Roman" w:eastAsia="Times New Roman" w:hAnsi="Times New Roman" w:cs="Times New Roman"/>
              </w:rPr>
            </w:pPr>
            <w:r w:rsidRPr="001A1920">
              <w:rPr>
                <w:rFonts w:ascii="Times New Roman" w:eastAsia="Times New Roman" w:hAnsi="Times New Roman" w:cs="Times New Roman"/>
              </w:rPr>
              <w:t>nauczyciele</w:t>
            </w:r>
          </w:p>
          <w:p w:rsidR="006B5EA4" w:rsidRPr="001A1920" w:rsidRDefault="006B5EA4" w:rsidP="00542168">
            <w:pPr>
              <w:rPr>
                <w:rFonts w:ascii="Times New Roman" w:eastAsia="Times New Roman" w:hAnsi="Times New Roman" w:cs="Times New Roman"/>
              </w:rPr>
            </w:pPr>
          </w:p>
          <w:p w:rsidR="006B5EA4" w:rsidRDefault="006B5EA4" w:rsidP="00542168">
            <w:pPr>
              <w:rPr>
                <w:rFonts w:ascii="Times New Roman" w:eastAsia="Times New Roman" w:hAnsi="Times New Roman" w:cs="Times New Roman"/>
                <w:color w:val="00B050"/>
              </w:rPr>
            </w:pPr>
          </w:p>
          <w:p w:rsidR="006B5EA4" w:rsidRDefault="006B5EA4" w:rsidP="00542168">
            <w:pPr>
              <w:rPr>
                <w:rFonts w:ascii="Times New Roman" w:eastAsia="Times New Roman" w:hAnsi="Times New Roman" w:cs="Times New Roman"/>
                <w:color w:val="00B050"/>
              </w:rPr>
            </w:pPr>
          </w:p>
          <w:p w:rsidR="00542168" w:rsidRDefault="00542168" w:rsidP="00542168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A71F3">
              <w:rPr>
                <w:rFonts w:ascii="Times New Roman" w:eastAsia="Times New Roman" w:hAnsi="Times New Roman" w:cs="Times New Roman"/>
                <w:color w:val="00B050"/>
              </w:rPr>
              <w:t>Prowadzący koła zainteresowań</w:t>
            </w:r>
            <w:r w:rsidR="009D7DCA">
              <w:rPr>
                <w:rFonts w:ascii="Times New Roman" w:eastAsia="Times New Roman" w:hAnsi="Times New Roman" w:cs="Times New Roman"/>
                <w:color w:val="00B050"/>
              </w:rPr>
              <w:t>,</w:t>
            </w:r>
          </w:p>
          <w:p w:rsidR="00542168" w:rsidRDefault="001C4338" w:rsidP="005421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="00542168" w:rsidRPr="00FA71F3">
              <w:rPr>
                <w:rFonts w:ascii="Times New Roman" w:eastAsia="Times New Roman" w:hAnsi="Times New Roman" w:cs="Times New Roman"/>
                <w:color w:val="000000" w:themeColor="text1"/>
              </w:rPr>
              <w:t>rganizatorzy konkursów</w:t>
            </w:r>
          </w:p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54C" w:rsidRPr="003C5CC2">
        <w:trPr>
          <w:trHeight w:val="1569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Podejmowanie działań, mających na celu eliminowanie zachowań agresywnych w szkole.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konsekwentne reagowanie nauczycieli i pracowników obsługi na przejawy wulgaryzmów i agresji wśród uczniów, reagowanie na wszelkie przejawy przemocy (obserwacja zachowań, monitoring szkolny, przepływ informacji między wychowawcami, nauczycielami, pedagogiem, rodzicami)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prowadzenie współpracy z instytucjami wspierającymi szkołę w zakresie edukacyjnym, profilaktycznym i interwencyjnym (Policja, Straż Miejska, poradnie </w:t>
            </w:r>
            <w:proofErr w:type="spellStart"/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psychologiczno</w:t>
            </w:r>
            <w:proofErr w:type="spellEnd"/>
            <w:r w:rsidR="00FA71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-pedagogiczne);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ćwiczenie umiejętności asertywnego </w:t>
            </w:r>
            <w:r w:rsidRPr="003C5CC2">
              <w:rPr>
                <w:rFonts w:ascii="Times New Roman" w:eastAsia="Times New Roman" w:hAnsi="Times New Roman" w:cs="Times New Roman"/>
              </w:rPr>
              <w:t>zachowania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 się w obliczu negatywnego wpływu innych osób;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organizowanie akcji przeciw agresji i przemocy;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zapoznanie uczniów ze statusem szkoły i regulaminami,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określającymi normy postępowania, system kar i nagród, formami reagowania na zachowanie uczniów;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organizowanie spotkań dla </w:t>
            </w:r>
            <w:r w:rsidRPr="009D7DCA">
              <w:rPr>
                <w:rFonts w:ascii="Times New Roman" w:eastAsia="Times New Roman" w:hAnsi="Times New Roman" w:cs="Times New Roman"/>
                <w:strike/>
                <w:color w:val="FF0000"/>
              </w:rPr>
              <w:t>nauczycieli,</w:t>
            </w:r>
            <w:r w:rsidRPr="00FA71F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rodziców i uczniów z przedstawicielami </w:t>
            </w:r>
            <w:r w:rsidRPr="003C5CC2">
              <w:rPr>
                <w:rFonts w:ascii="Times New Roman" w:eastAsia="Times New Roman" w:hAnsi="Times New Roman" w:cs="Times New Roman"/>
              </w:rPr>
              <w:t>poradni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 psychologiczno-pedagogicznych, Policji i innych instytucji powołanych do przeciwdziałania zjawiskom agresji;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wspieranie rodziców mających problemy wychowawcze z dziećmi poprzez organizowanie spotkań z pedagogiem, zaproszonymi specjalistami;</w:t>
            </w:r>
          </w:p>
          <w:p w:rsidR="0052554C" w:rsidRPr="003C5CC2" w:rsidRDefault="00E255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uświadamianie rodzicom podczas zebrań klasowych skutków nieuzasadnionej nieobecności ucznia w szkole;</w:t>
            </w:r>
          </w:p>
          <w:p w:rsidR="0052554C" w:rsidRPr="00FA71F3" w:rsidRDefault="00E255D3" w:rsidP="00FA71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stała współpraca z rodzicami uczniów, informowanie ich na bieżąco o zachowaniu dzieci- szczególnie w sytuacjach konfliktowych, przemocy</w:t>
            </w:r>
          </w:p>
        </w:tc>
        <w:tc>
          <w:tcPr>
            <w:tcW w:w="2325" w:type="dxa"/>
          </w:tcPr>
          <w:p w:rsidR="006B5EA4" w:rsidRPr="00FB1036" w:rsidRDefault="006B5EA4" w:rsidP="006B5EA4">
            <w:pPr>
              <w:rPr>
                <w:rFonts w:ascii="Times New Roman" w:eastAsia="Times New Roman" w:hAnsi="Times New Roman" w:cs="Times New Roman"/>
              </w:rPr>
            </w:pPr>
            <w:r w:rsidRPr="00FB1036">
              <w:rPr>
                <w:rFonts w:ascii="Times New Roman" w:eastAsia="Times New Roman" w:hAnsi="Times New Roman" w:cs="Times New Roman"/>
              </w:rPr>
              <w:lastRenderedPageBreak/>
              <w:t>Nauczyciele</w:t>
            </w:r>
            <w:r w:rsidR="009D7DCA" w:rsidRPr="00FB1036">
              <w:rPr>
                <w:rFonts w:ascii="Times New Roman" w:eastAsia="Times New Roman" w:hAnsi="Times New Roman" w:cs="Times New Roman"/>
              </w:rPr>
              <w:t>,</w:t>
            </w:r>
          </w:p>
          <w:p w:rsidR="006B5EA4" w:rsidRPr="00FB1036" w:rsidRDefault="009D7DCA" w:rsidP="006B5EA4">
            <w:pPr>
              <w:rPr>
                <w:rFonts w:ascii="Times New Roman" w:eastAsia="Times New Roman" w:hAnsi="Times New Roman" w:cs="Times New Roman"/>
              </w:rPr>
            </w:pPr>
            <w:r w:rsidRPr="00FB1036">
              <w:rPr>
                <w:rFonts w:ascii="Times New Roman" w:eastAsia="Times New Roman" w:hAnsi="Times New Roman" w:cs="Times New Roman"/>
              </w:rPr>
              <w:t>w</w:t>
            </w:r>
            <w:r w:rsidR="006B5EA4" w:rsidRPr="00FB1036">
              <w:rPr>
                <w:rFonts w:ascii="Times New Roman" w:eastAsia="Times New Roman" w:hAnsi="Times New Roman" w:cs="Times New Roman"/>
              </w:rPr>
              <w:t>ychowawcy</w:t>
            </w:r>
          </w:p>
          <w:p w:rsidR="006B5EA4" w:rsidRPr="00FB1036" w:rsidRDefault="001C4338" w:rsidP="006B5EA4">
            <w:pPr>
              <w:rPr>
                <w:rFonts w:ascii="Times New Roman" w:eastAsia="Times New Roman" w:hAnsi="Times New Roman" w:cs="Times New Roman"/>
              </w:rPr>
            </w:pPr>
            <w:r w:rsidRPr="00FB1036">
              <w:rPr>
                <w:rFonts w:ascii="Times New Roman" w:eastAsia="Times New Roman" w:hAnsi="Times New Roman" w:cs="Times New Roman"/>
              </w:rPr>
              <w:t>p</w:t>
            </w:r>
            <w:r w:rsidR="006B5EA4" w:rsidRPr="00FB1036">
              <w:rPr>
                <w:rFonts w:ascii="Times New Roman" w:eastAsia="Times New Roman" w:hAnsi="Times New Roman" w:cs="Times New Roman"/>
              </w:rPr>
              <w:t>edagodzy</w:t>
            </w:r>
          </w:p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54C" w:rsidRPr="003C5CC2">
        <w:trPr>
          <w:trHeight w:val="163"/>
        </w:trPr>
        <w:tc>
          <w:tcPr>
            <w:tcW w:w="2580" w:type="dxa"/>
            <w:vMerge w:val="restart"/>
          </w:tcPr>
          <w:p w:rsidR="0052554C" w:rsidRPr="00FB1036" w:rsidRDefault="00E255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036">
              <w:rPr>
                <w:rFonts w:ascii="Times New Roman" w:eastAsia="Times New Roman" w:hAnsi="Times New Roman" w:cs="Times New Roman"/>
                <w:b/>
              </w:rPr>
              <w:t>IV</w:t>
            </w:r>
          </w:p>
          <w:p w:rsidR="0052554C" w:rsidRPr="003C5CC2" w:rsidRDefault="00E25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1036">
              <w:rPr>
                <w:rFonts w:ascii="Times New Roman" w:eastAsia="Times New Roman" w:hAnsi="Times New Roman" w:cs="Times New Roman"/>
                <w:b/>
              </w:rPr>
              <w:t>ROZWIJANIE KOMPETENCJI SPOŁECZNYCH</w:t>
            </w: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Kształtowanie przyjaznego klimatu w szkole poprzez budowanie prawidłowych relacji między wszystkimi członkami społeczności szkolnej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organizowanie imprez integracyjnych: Walentynki, bale karnawałowe, dyskoteki, Dzień Dziecka, festyn rodzinny, Święto Szkoły, rozgrywki sportowe w ramach szkolnych festynów, wycieczki uczniów;</w:t>
            </w:r>
          </w:p>
          <w:p w:rsidR="0052554C" w:rsidRDefault="00E255D3" w:rsidP="00FA71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wdrażanie uczniów do współdziałania w grupie i zespołach klasowych w oparciu o aktywizujące metody pracy</w:t>
            </w:r>
          </w:p>
          <w:p w:rsidR="00602EB6" w:rsidRPr="00FA71F3" w:rsidRDefault="00602EB6" w:rsidP="00602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</w:tcPr>
          <w:p w:rsidR="0052554C" w:rsidRDefault="00FA7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FA71F3" w:rsidRDefault="009D7D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A71F3">
              <w:rPr>
                <w:rFonts w:ascii="Times New Roman" w:eastAsia="Times New Roman" w:hAnsi="Times New Roman" w:cs="Times New Roman"/>
              </w:rPr>
              <w:t>ychowawcy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A71F3" w:rsidRDefault="009D7D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FA71F3">
              <w:rPr>
                <w:rFonts w:ascii="Times New Roman" w:eastAsia="Times New Roman" w:hAnsi="Times New Roman" w:cs="Times New Roman"/>
              </w:rPr>
              <w:t>edagodzy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A71F3" w:rsidRDefault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FA71F3">
              <w:rPr>
                <w:rFonts w:ascii="Times New Roman" w:eastAsia="Times New Roman" w:hAnsi="Times New Roman" w:cs="Times New Roman"/>
              </w:rPr>
              <w:t>sycholog</w:t>
            </w:r>
          </w:p>
          <w:p w:rsidR="00BD44FF" w:rsidRDefault="00BD44FF">
            <w:pPr>
              <w:rPr>
                <w:rFonts w:ascii="Times New Roman" w:eastAsia="Times New Roman" w:hAnsi="Times New Roman" w:cs="Times New Roman"/>
              </w:rPr>
            </w:pPr>
          </w:p>
          <w:p w:rsidR="00BD44FF" w:rsidRDefault="00BD44FF">
            <w:pPr>
              <w:rPr>
                <w:rFonts w:ascii="Times New Roman" w:eastAsia="Times New Roman" w:hAnsi="Times New Roman" w:cs="Times New Roman"/>
              </w:rPr>
            </w:pPr>
          </w:p>
          <w:p w:rsidR="00BD44FF" w:rsidRDefault="00BD44FF">
            <w:pPr>
              <w:rPr>
                <w:rFonts w:ascii="Times New Roman" w:eastAsia="Times New Roman" w:hAnsi="Times New Roman" w:cs="Times New Roman"/>
              </w:rPr>
            </w:pPr>
          </w:p>
          <w:p w:rsidR="00BD44FF" w:rsidRDefault="00BD44FF">
            <w:pPr>
              <w:rPr>
                <w:rFonts w:ascii="Times New Roman" w:eastAsia="Times New Roman" w:hAnsi="Times New Roman" w:cs="Times New Roman"/>
              </w:rPr>
            </w:pPr>
          </w:p>
          <w:p w:rsidR="00FA71F3" w:rsidRDefault="00FA71F3">
            <w:pPr>
              <w:rPr>
                <w:rFonts w:ascii="Times New Roman" w:eastAsia="Times New Roman" w:hAnsi="Times New Roman" w:cs="Times New Roman"/>
              </w:rPr>
            </w:pPr>
          </w:p>
          <w:p w:rsidR="00BD44FF" w:rsidRPr="003C5CC2" w:rsidRDefault="00BD44FF" w:rsidP="006B5E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554C" w:rsidRPr="003C5CC2">
        <w:trPr>
          <w:trHeight w:val="158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Udzielanie pomocy psychologiczno-pedagogicznej uczniom z problemami: w nauce, emocjonalnymi, w kontaktach z rówieśnikami.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organizowanie zajęć dydaktyczno-wyrównawczych, współpraca z Poradnią Psychologiczno-Pedagogiczną w zakresie diagnozowania gotowości szkolnej, kierowania na badania specjalistyczne, konsultacje;</w:t>
            </w:r>
          </w:p>
          <w:p w:rsidR="0052554C" w:rsidRPr="003C5CC2" w:rsidRDefault="00E255D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realizacja wytycznych poradni specjalistycznych- opinie, orzeczenia.</w:t>
            </w:r>
          </w:p>
        </w:tc>
        <w:tc>
          <w:tcPr>
            <w:tcW w:w="2325" w:type="dxa"/>
          </w:tcPr>
          <w:p w:rsidR="001A1920" w:rsidRDefault="001A1920" w:rsidP="001A19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1A1920" w:rsidRDefault="009D7DCA" w:rsidP="001A19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A1920">
              <w:rPr>
                <w:rFonts w:ascii="Times New Roman" w:eastAsia="Times New Roman" w:hAnsi="Times New Roman" w:cs="Times New Roman"/>
              </w:rPr>
              <w:t>edagodzy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A1920" w:rsidRDefault="001A1920" w:rsidP="001A19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</w:t>
            </w:r>
          </w:p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54C" w:rsidRPr="003C5CC2">
        <w:trPr>
          <w:trHeight w:val="158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Zapoznanie uczniów z ich prawami oraz obowiązkami w szkole i poza nią.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zapoznanie uczniów ze szkolnymi dokumentami, regulującymi wzajemne współżycie (WSO, regulaminy, procedury).</w:t>
            </w:r>
          </w:p>
        </w:tc>
        <w:tc>
          <w:tcPr>
            <w:tcW w:w="2325" w:type="dxa"/>
          </w:tcPr>
          <w:p w:rsidR="0052554C" w:rsidRPr="003C5CC2" w:rsidRDefault="001A1920" w:rsidP="006B5E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Wychowawcy</w:t>
            </w:r>
          </w:p>
        </w:tc>
      </w:tr>
      <w:tr w:rsidR="0052554C" w:rsidRPr="003C5CC2" w:rsidTr="006B5EA4">
        <w:trPr>
          <w:trHeight w:val="158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Nauka konstruktywnego rozwiązywania problemów i trudnych sytuacji w szkole i poza nią.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upowszechnianie  w gablotach /na plakatach numerów telefonów chroniących praw</w:t>
            </w:r>
            <w:r w:rsidR="00BD44F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 dziecka</w:t>
            </w:r>
          </w:p>
          <w:p w:rsidR="0052554C" w:rsidRPr="003C5CC2" w:rsidRDefault="00E255D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działalność szkolnego Rzecznika Praw Ucznia.</w:t>
            </w:r>
          </w:p>
        </w:tc>
        <w:tc>
          <w:tcPr>
            <w:tcW w:w="2325" w:type="dxa"/>
            <w:vAlign w:val="bottom"/>
          </w:tcPr>
          <w:p w:rsidR="006B5EA4" w:rsidRDefault="001A1920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Samorząd Szkolny</w:t>
            </w:r>
          </w:p>
          <w:p w:rsidR="006B5EA4" w:rsidRDefault="006B5EA4" w:rsidP="006B5EA4">
            <w:pPr>
              <w:rPr>
                <w:rFonts w:ascii="Times New Roman" w:eastAsia="Times New Roman" w:hAnsi="Times New Roman" w:cs="Times New Roman"/>
              </w:rPr>
            </w:pPr>
          </w:p>
          <w:p w:rsidR="006B5EA4" w:rsidRDefault="006B5EA4" w:rsidP="006B5EA4">
            <w:pPr>
              <w:rPr>
                <w:rFonts w:ascii="Times New Roman" w:eastAsia="Times New Roman" w:hAnsi="Times New Roman" w:cs="Times New Roman"/>
              </w:rPr>
            </w:pPr>
          </w:p>
          <w:p w:rsidR="006B5EA4" w:rsidRDefault="006B5EA4" w:rsidP="006B5EA4">
            <w:pPr>
              <w:rPr>
                <w:rFonts w:ascii="Times New Roman" w:eastAsia="Times New Roman" w:hAnsi="Times New Roman" w:cs="Times New Roman"/>
              </w:rPr>
            </w:pPr>
          </w:p>
          <w:p w:rsidR="006B5EA4" w:rsidRDefault="006B5EA4" w:rsidP="006B5EA4">
            <w:pPr>
              <w:rPr>
                <w:rFonts w:ascii="Times New Roman" w:eastAsia="Times New Roman" w:hAnsi="Times New Roman" w:cs="Times New Roman"/>
              </w:rPr>
            </w:pPr>
          </w:p>
          <w:p w:rsidR="006B5EA4" w:rsidRDefault="006B5EA4" w:rsidP="006B5E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Rzecznik Praw Ucznia</w:t>
            </w:r>
          </w:p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54C" w:rsidRPr="003C5CC2">
        <w:trPr>
          <w:trHeight w:val="158"/>
        </w:trPr>
        <w:tc>
          <w:tcPr>
            <w:tcW w:w="2580" w:type="dxa"/>
            <w:vMerge/>
          </w:tcPr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5" w:type="dxa"/>
          </w:tcPr>
          <w:p w:rsidR="0052554C" w:rsidRDefault="00E255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Rozwijanie konstruktywnego rozwiązywania problemów i trudnych sytuacji w szkole i poza nią.</w:t>
            </w: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1036" w:rsidRPr="00B558BF" w:rsidRDefault="00FB1036" w:rsidP="00FB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  <w:p w:rsidR="00FB1036" w:rsidRPr="00FB1036" w:rsidRDefault="00FB1036" w:rsidP="00FB1036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558BF">
              <w:rPr>
                <w:rFonts w:ascii="Times New Roman" w:eastAsia="Times New Roman" w:hAnsi="Times New Roman" w:cs="Times New Roman"/>
                <w:strike/>
                <w:color w:val="FF0000"/>
              </w:rPr>
              <w:t>Udział uczniów w życiu kulturalnym</w:t>
            </w:r>
          </w:p>
        </w:tc>
        <w:tc>
          <w:tcPr>
            <w:tcW w:w="3120" w:type="dxa"/>
          </w:tcPr>
          <w:p w:rsidR="0052554C" w:rsidRPr="003C5CC2" w:rsidRDefault="00E255D3" w:rsidP="00D2091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spotkania z pedagogiem, psychologiem szkolnym;</w:t>
            </w:r>
          </w:p>
          <w:p w:rsidR="0052554C" w:rsidRPr="003C5CC2" w:rsidRDefault="00E255D3" w:rsidP="00D2091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pogadanki na temat przepisów w Konwencji Praw Dziecka;</w:t>
            </w:r>
          </w:p>
          <w:p w:rsidR="0052554C" w:rsidRPr="003C5CC2" w:rsidRDefault="00E255D3" w:rsidP="00D2091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ukazywanie uczniom możliwości wpływu na życie szkoły dzięki funkcjonowaniu Samorządu Uczniowskiego;</w:t>
            </w:r>
          </w:p>
          <w:p w:rsidR="0052554C" w:rsidRPr="003C5CC2" w:rsidRDefault="00E255D3" w:rsidP="00D2091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pełnienie przez uczniów określonych ról w zespole klasowym;</w:t>
            </w:r>
          </w:p>
          <w:p w:rsidR="0052554C" w:rsidRPr="003C5CC2" w:rsidRDefault="00E255D3" w:rsidP="00D2091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pogadanki dotyczące potrzeby dokonywania samooceny swoich działań i umiejętności oraz ćwiczące gotowość do wyrażania własnych poglądów;</w:t>
            </w:r>
          </w:p>
          <w:p w:rsidR="0052554C" w:rsidRPr="003C5CC2" w:rsidRDefault="00E255D3" w:rsidP="00D2091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>zajęcia na temat asertywności, pewności siebie, technik negocjacyjnych;</w:t>
            </w:r>
          </w:p>
          <w:p w:rsidR="00BD44FF" w:rsidRPr="00BD44FF" w:rsidRDefault="00E255D3" w:rsidP="00D2091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pogadanki, dyskusje, zajęcia warsztatowe na temat </w:t>
            </w:r>
            <w:r w:rsidRPr="003C5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koleżeństwa, tolerancji, wartości</w:t>
            </w:r>
            <w:r w:rsidRPr="003C5CC2">
              <w:rPr>
                <w:rFonts w:ascii="Times New Roman" w:eastAsia="Times New Roman" w:hAnsi="Times New Roman" w:cs="Times New Roman"/>
              </w:rPr>
              <w:t>.</w:t>
            </w:r>
            <w:r w:rsidR="00BD44FF" w:rsidRPr="003C5CC2">
              <w:rPr>
                <w:rFonts w:ascii="Times New Roman" w:eastAsia="Times New Roman" w:hAnsi="Times New Roman" w:cs="Times New Roman"/>
                <w:color w:val="000000"/>
              </w:rPr>
              <w:t xml:space="preserve"> pogadanki, warsztaty na temat rozpoznawania, nazywania, wyrażania własnych uczuć i emocji, rozważania dotyczące przyczyn powstawania złych emocji i czynników sprzyjających ich eliminowaniu</w:t>
            </w:r>
          </w:p>
        </w:tc>
        <w:tc>
          <w:tcPr>
            <w:tcW w:w="2325" w:type="dxa"/>
          </w:tcPr>
          <w:p w:rsidR="006B5EA4" w:rsidRPr="00FB1036" w:rsidRDefault="006B5EA4" w:rsidP="006B5EA4">
            <w:pPr>
              <w:rPr>
                <w:rFonts w:ascii="Times New Roman" w:eastAsia="Times New Roman" w:hAnsi="Times New Roman" w:cs="Times New Roman"/>
              </w:rPr>
            </w:pPr>
            <w:r w:rsidRPr="00FB1036">
              <w:rPr>
                <w:rFonts w:ascii="Times New Roman" w:eastAsia="Times New Roman" w:hAnsi="Times New Roman" w:cs="Times New Roman"/>
              </w:rPr>
              <w:lastRenderedPageBreak/>
              <w:t>Wychowawcy</w:t>
            </w:r>
          </w:p>
          <w:p w:rsidR="006B5EA4" w:rsidRPr="00FB1036" w:rsidRDefault="001C4338" w:rsidP="006B5EA4">
            <w:pPr>
              <w:rPr>
                <w:rFonts w:ascii="Times New Roman" w:eastAsia="Times New Roman" w:hAnsi="Times New Roman" w:cs="Times New Roman"/>
              </w:rPr>
            </w:pPr>
            <w:r w:rsidRPr="00FB1036">
              <w:rPr>
                <w:rFonts w:ascii="Times New Roman" w:eastAsia="Times New Roman" w:hAnsi="Times New Roman" w:cs="Times New Roman"/>
              </w:rPr>
              <w:t>p</w:t>
            </w:r>
            <w:r w:rsidR="006B5EA4" w:rsidRPr="00FB1036">
              <w:rPr>
                <w:rFonts w:ascii="Times New Roman" w:eastAsia="Times New Roman" w:hAnsi="Times New Roman" w:cs="Times New Roman"/>
              </w:rPr>
              <w:t>edagodzy</w:t>
            </w:r>
          </w:p>
          <w:p w:rsidR="006B5EA4" w:rsidRPr="00FB1036" w:rsidRDefault="001C4338" w:rsidP="006B5EA4">
            <w:pPr>
              <w:rPr>
                <w:rFonts w:ascii="Times New Roman" w:eastAsia="Times New Roman" w:hAnsi="Times New Roman" w:cs="Times New Roman"/>
              </w:rPr>
            </w:pPr>
            <w:r w:rsidRPr="00FB1036">
              <w:rPr>
                <w:rFonts w:ascii="Times New Roman" w:eastAsia="Times New Roman" w:hAnsi="Times New Roman" w:cs="Times New Roman"/>
              </w:rPr>
              <w:t>p</w:t>
            </w:r>
            <w:r w:rsidR="006B5EA4" w:rsidRPr="00FB1036">
              <w:rPr>
                <w:rFonts w:ascii="Times New Roman" w:eastAsia="Times New Roman" w:hAnsi="Times New Roman" w:cs="Times New Roman"/>
              </w:rPr>
              <w:t>sycholog</w:t>
            </w:r>
          </w:p>
          <w:p w:rsidR="006B5EA4" w:rsidRPr="00FB1036" w:rsidRDefault="001C4338" w:rsidP="006B5EA4">
            <w:pPr>
              <w:rPr>
                <w:rFonts w:ascii="Times New Roman" w:eastAsia="Times New Roman" w:hAnsi="Times New Roman" w:cs="Times New Roman"/>
              </w:rPr>
            </w:pPr>
            <w:r w:rsidRPr="00FB1036">
              <w:rPr>
                <w:rFonts w:ascii="Times New Roman" w:eastAsia="Times New Roman" w:hAnsi="Times New Roman" w:cs="Times New Roman"/>
              </w:rPr>
              <w:t>o</w:t>
            </w:r>
            <w:r w:rsidR="006B5EA4" w:rsidRPr="00FB1036">
              <w:rPr>
                <w:rFonts w:ascii="Times New Roman" w:eastAsia="Times New Roman" w:hAnsi="Times New Roman" w:cs="Times New Roman"/>
              </w:rPr>
              <w:t>piekun samorządu szkolnego</w:t>
            </w:r>
          </w:p>
          <w:p w:rsidR="0052554C" w:rsidRPr="003C5CC2" w:rsidRDefault="0052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54C" w:rsidRPr="003C5CC2">
        <w:trPr>
          <w:trHeight w:val="662"/>
        </w:trPr>
        <w:tc>
          <w:tcPr>
            <w:tcW w:w="2580" w:type="dxa"/>
            <w:vMerge w:val="restart"/>
          </w:tcPr>
          <w:p w:rsidR="0052554C" w:rsidRPr="009E5FF2" w:rsidRDefault="00E255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5FF2">
              <w:rPr>
                <w:rFonts w:ascii="Times New Roman" w:eastAsia="Times New Roman" w:hAnsi="Times New Roman" w:cs="Times New Roman"/>
                <w:b/>
              </w:rPr>
              <w:t>V</w:t>
            </w:r>
          </w:p>
          <w:p w:rsidR="0052554C" w:rsidRPr="003C5CC2" w:rsidRDefault="00E25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5FF2">
              <w:rPr>
                <w:rFonts w:ascii="Times New Roman" w:eastAsia="Times New Roman" w:hAnsi="Times New Roman" w:cs="Times New Roman"/>
                <w:b/>
              </w:rPr>
              <w:t>ROZWIJANIE POSTAW PATRIOTYCZNYCH I OBYWATELSKICH, WZMACNIANIE POCZUCIA TOŻSAMOŚCI NARODOWEJ ORAZ WIĘZI ZE SPOŁECZNOŚCIĄ LOKALNĄ</w:t>
            </w: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Rozpowszechnianie wiedzy o historii i kulturze własnego kraju, regionu.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zapoznanie uczniów z tradycjami, historią i kulturą narodową w formie pogadanek, apeli, inscenizacji, konkursów, Święto Niepodległości, Święto 3 Maja, Święto szkoły itd.;</w:t>
            </w:r>
          </w:p>
          <w:p w:rsidR="0052554C" w:rsidRPr="00BD44FF" w:rsidRDefault="00E255D3" w:rsidP="00BD44FF">
            <w:pPr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współpraca ze społecznością lokalną</w:t>
            </w:r>
            <w:r w:rsidR="00BD44FF">
              <w:rPr>
                <w:rFonts w:ascii="Times New Roman" w:eastAsia="Times New Roman" w:hAnsi="Times New Roman" w:cs="Times New Roman"/>
              </w:rPr>
              <w:t xml:space="preserve"> </w:t>
            </w:r>
            <w:r w:rsidRPr="003C5CC2">
              <w:rPr>
                <w:rFonts w:ascii="Times New Roman" w:eastAsia="Times New Roman" w:hAnsi="Times New Roman" w:cs="Times New Roman"/>
              </w:rPr>
              <w:t>- branie udziału w wydarzeniach organizowanych przez Radę Osiedla</w:t>
            </w:r>
          </w:p>
          <w:p w:rsidR="0052554C" w:rsidRPr="003C5CC2" w:rsidRDefault="005255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</w:tcPr>
          <w:p w:rsidR="0052554C" w:rsidRDefault="00AB4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AB4873" w:rsidRDefault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AB4873">
              <w:rPr>
                <w:rFonts w:ascii="Times New Roman" w:eastAsia="Times New Roman" w:hAnsi="Times New Roman" w:cs="Times New Roman"/>
              </w:rPr>
              <w:t>ychowawcy</w:t>
            </w:r>
          </w:p>
          <w:p w:rsidR="00AB4873" w:rsidRDefault="00AB4873">
            <w:pPr>
              <w:rPr>
                <w:rFonts w:ascii="Times New Roman" w:eastAsia="Times New Roman" w:hAnsi="Times New Roman" w:cs="Times New Roman"/>
              </w:rPr>
            </w:pPr>
          </w:p>
          <w:p w:rsidR="00AB4873" w:rsidRDefault="00AB4873">
            <w:pPr>
              <w:rPr>
                <w:rFonts w:ascii="Times New Roman" w:eastAsia="Times New Roman" w:hAnsi="Times New Roman" w:cs="Times New Roman"/>
              </w:rPr>
            </w:pPr>
          </w:p>
          <w:p w:rsidR="00AB4873" w:rsidRDefault="00AB4873">
            <w:pPr>
              <w:rPr>
                <w:rFonts w:ascii="Times New Roman" w:eastAsia="Times New Roman" w:hAnsi="Times New Roman" w:cs="Times New Roman"/>
              </w:rPr>
            </w:pPr>
          </w:p>
          <w:p w:rsidR="00AB4873" w:rsidRDefault="00AB4873">
            <w:pPr>
              <w:rPr>
                <w:rFonts w:ascii="Times New Roman" w:eastAsia="Times New Roman" w:hAnsi="Times New Roman" w:cs="Times New Roman"/>
              </w:rPr>
            </w:pPr>
          </w:p>
          <w:p w:rsidR="00AB4873" w:rsidRDefault="00AB4873">
            <w:pPr>
              <w:rPr>
                <w:rFonts w:ascii="Times New Roman" w:eastAsia="Times New Roman" w:hAnsi="Times New Roman" w:cs="Times New Roman"/>
              </w:rPr>
            </w:pPr>
          </w:p>
          <w:p w:rsidR="00AB4873" w:rsidRDefault="00AB4873">
            <w:pPr>
              <w:rPr>
                <w:rFonts w:ascii="Times New Roman" w:eastAsia="Times New Roman" w:hAnsi="Times New Roman" w:cs="Times New Roman"/>
              </w:rPr>
            </w:pPr>
          </w:p>
          <w:p w:rsidR="00AB4873" w:rsidRDefault="00AB4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Opiekun z Samorządem Szkolnym</w:t>
            </w:r>
          </w:p>
          <w:p w:rsidR="00542168" w:rsidRPr="003C5CC2" w:rsidRDefault="005421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554C" w:rsidRPr="003C5CC2">
        <w:trPr>
          <w:trHeight w:val="662"/>
        </w:trPr>
        <w:tc>
          <w:tcPr>
            <w:tcW w:w="2580" w:type="dxa"/>
            <w:vMerge/>
          </w:tcPr>
          <w:p w:rsidR="0052554C" w:rsidRPr="003C5CC2" w:rsidRDefault="005255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2. Pogłębianie poczucia przynależności i szacunku do wspólnoty obywateli państwa polskiego.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12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przeprowadz</w:t>
            </w:r>
            <w:r w:rsidR="00AB4873">
              <w:rPr>
                <w:rFonts w:ascii="Times New Roman" w:eastAsia="Times New Roman" w:hAnsi="Times New Roman" w:cs="Times New Roman"/>
              </w:rPr>
              <w:t>a</w:t>
            </w:r>
            <w:r w:rsidRPr="003C5CC2">
              <w:rPr>
                <w:rFonts w:ascii="Times New Roman" w:eastAsia="Times New Roman" w:hAnsi="Times New Roman" w:cs="Times New Roman"/>
              </w:rPr>
              <w:t>nie pogadanek poszerzających wiedzy o regionie i kraju</w:t>
            </w:r>
          </w:p>
          <w:p w:rsidR="0052554C" w:rsidRPr="003C5CC2" w:rsidRDefault="0052554C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</w:tcPr>
          <w:p w:rsidR="000671D7" w:rsidRDefault="000671D7" w:rsidP="00067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0671D7" w:rsidRDefault="000671D7" w:rsidP="00067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</w:p>
          <w:p w:rsidR="0052554C" w:rsidRPr="003C5CC2" w:rsidRDefault="005255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554C" w:rsidRPr="003C5CC2">
        <w:trPr>
          <w:trHeight w:val="662"/>
        </w:trPr>
        <w:tc>
          <w:tcPr>
            <w:tcW w:w="2580" w:type="dxa"/>
            <w:vMerge/>
          </w:tcPr>
          <w:p w:rsidR="0052554C" w:rsidRPr="003C5CC2" w:rsidRDefault="005255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3. Kształtowanie postaw patriotycznych, szacunku dla historii, tradycji, kultury, symboli narodowych.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12"/>
              </w:numPr>
              <w:ind w:left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kształtowanie nawyku właściwych postaw podczas uroczystości eksponowania symboli narodowych i państwowych</w:t>
            </w:r>
          </w:p>
          <w:p w:rsidR="0052554C" w:rsidRPr="003C5CC2" w:rsidRDefault="005255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</w:tcPr>
          <w:p w:rsidR="000671D7" w:rsidRDefault="000671D7" w:rsidP="00067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0671D7" w:rsidRDefault="000671D7" w:rsidP="00067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</w:p>
          <w:p w:rsidR="0052554C" w:rsidRPr="003C5CC2" w:rsidRDefault="005255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554C" w:rsidRPr="003C5CC2">
        <w:trPr>
          <w:trHeight w:val="330"/>
        </w:trPr>
        <w:tc>
          <w:tcPr>
            <w:tcW w:w="2580" w:type="dxa"/>
            <w:vMerge/>
          </w:tcPr>
          <w:p w:rsidR="0052554C" w:rsidRPr="003C5CC2" w:rsidRDefault="005255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4. Wdrażanie uczniów do samorządności i życia w demokratycznym społeczeństwie.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wybory oraz działalność samorządów klasowych, Samorządu Uczniowskiego (organizowanie imprez szkolnych z inicjatywy uczniów): organizowanie wyjść/ wycieczek do miejsc pamięci narodowej;</w:t>
            </w:r>
          </w:p>
          <w:p w:rsidR="0052554C" w:rsidRPr="003C5CC2" w:rsidRDefault="00E255D3">
            <w:pPr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czynny udział uczniów w przygotowaniu inscenizacji podczas apeli o tematyce patriotycznej;</w:t>
            </w:r>
          </w:p>
          <w:p w:rsidR="0052554C" w:rsidRPr="003C5CC2" w:rsidRDefault="00E255D3">
            <w:pPr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omówienie zasad funkcjonowania organów i urzędów państwowych oraz samorządowych;</w:t>
            </w:r>
          </w:p>
          <w:p w:rsidR="0052554C" w:rsidRPr="003C5CC2" w:rsidRDefault="00E255D3">
            <w:pPr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lastRenderedPageBreak/>
              <w:t>zapoznanie uczniów z Konstytucją, prawami i obowiązkami obywatela;</w:t>
            </w:r>
          </w:p>
          <w:p w:rsidR="0052554C" w:rsidRPr="003C5CC2" w:rsidRDefault="00E255D3">
            <w:pPr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kształtowanie szacunku do symboli narodowych, poprzez naukę hymnu RP, poszanowanie flagi i godła RP. funkcjonowanie Ceremoniału Szkolnego z udziałem sztandaru szkolnego;</w:t>
            </w:r>
          </w:p>
          <w:p w:rsidR="0052554C" w:rsidRPr="003C5CC2" w:rsidRDefault="00E255D3">
            <w:pPr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wybór samorządów klasowych i Samorządu Uczniowskiego jako reprezentacji społeczności uczniowskiej, mający realny wpływ na kierunki szkolnych działań;</w:t>
            </w:r>
          </w:p>
          <w:p w:rsidR="0052554C" w:rsidRPr="003C5CC2" w:rsidRDefault="00E255D3">
            <w:pPr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przeprowadzenie kampani</w:t>
            </w:r>
            <w:r w:rsidR="00AB4873">
              <w:rPr>
                <w:rFonts w:ascii="Times New Roman" w:eastAsia="Times New Roman" w:hAnsi="Times New Roman" w:cs="Times New Roman"/>
              </w:rPr>
              <w:t xml:space="preserve">i </w:t>
            </w:r>
            <w:r w:rsidRPr="003C5CC2">
              <w:rPr>
                <w:rFonts w:ascii="Times New Roman" w:eastAsia="Times New Roman" w:hAnsi="Times New Roman" w:cs="Times New Roman"/>
              </w:rPr>
              <w:t>wyb</w:t>
            </w:r>
            <w:r w:rsidR="00AB4873">
              <w:rPr>
                <w:rFonts w:ascii="Times New Roman" w:eastAsia="Times New Roman" w:hAnsi="Times New Roman" w:cs="Times New Roman"/>
              </w:rPr>
              <w:t>or</w:t>
            </w:r>
            <w:r w:rsidRPr="003C5CC2">
              <w:rPr>
                <w:rFonts w:ascii="Times New Roman" w:eastAsia="Times New Roman" w:hAnsi="Times New Roman" w:cs="Times New Roman"/>
              </w:rPr>
              <w:t>cz</w:t>
            </w:r>
            <w:r w:rsidR="00AB4873">
              <w:rPr>
                <w:rFonts w:ascii="Times New Roman" w:eastAsia="Times New Roman" w:hAnsi="Times New Roman" w:cs="Times New Roman"/>
              </w:rPr>
              <w:t>ej</w:t>
            </w:r>
            <w:r w:rsidRPr="003C5CC2">
              <w:rPr>
                <w:rFonts w:ascii="Times New Roman" w:eastAsia="Times New Roman" w:hAnsi="Times New Roman" w:cs="Times New Roman"/>
              </w:rPr>
              <w:t xml:space="preserve"> przez kandy</w:t>
            </w:r>
            <w:r w:rsidR="00AB4873">
              <w:rPr>
                <w:rFonts w:ascii="Times New Roman" w:eastAsia="Times New Roman" w:hAnsi="Times New Roman" w:cs="Times New Roman"/>
              </w:rPr>
              <w:t>d</w:t>
            </w:r>
            <w:r w:rsidRPr="003C5CC2">
              <w:rPr>
                <w:rFonts w:ascii="Times New Roman" w:eastAsia="Times New Roman" w:hAnsi="Times New Roman" w:cs="Times New Roman"/>
              </w:rPr>
              <w:t>atów do SU (udział wszystkich uczniów w głosowaniu);</w:t>
            </w:r>
          </w:p>
          <w:p w:rsidR="0052554C" w:rsidRPr="003C5CC2" w:rsidRDefault="00E255D3">
            <w:pPr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aktywny udział Samorządu Uczniowskiego w życiu szkoły (inicjowanie imprez, wydarzeń);</w:t>
            </w:r>
          </w:p>
        </w:tc>
        <w:tc>
          <w:tcPr>
            <w:tcW w:w="2325" w:type="dxa"/>
          </w:tcPr>
          <w:p w:rsidR="000671D7" w:rsidRDefault="000671D7" w:rsidP="00067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Nauczyciele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0671D7" w:rsidRDefault="009D7DCA" w:rsidP="00067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0671D7">
              <w:rPr>
                <w:rFonts w:ascii="Times New Roman" w:eastAsia="Times New Roman" w:hAnsi="Times New Roman" w:cs="Times New Roman"/>
              </w:rPr>
              <w:t>ychowawcy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2554C" w:rsidRPr="003C5CC2" w:rsidRDefault="00067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opiekun samorządu szkolnego</w:t>
            </w:r>
          </w:p>
        </w:tc>
      </w:tr>
      <w:tr w:rsidR="0052554C" w:rsidRPr="003C5CC2">
        <w:trPr>
          <w:trHeight w:val="662"/>
        </w:trPr>
        <w:tc>
          <w:tcPr>
            <w:tcW w:w="2580" w:type="dxa"/>
            <w:vMerge/>
          </w:tcPr>
          <w:p w:rsidR="0052554C" w:rsidRPr="003C5CC2" w:rsidRDefault="005255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5. Poznanie swojego miasta, specyfiki swojego regionu oraz historii swojej szkoły.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organizowanie wycieczek po mieście i regionie;</w:t>
            </w:r>
          </w:p>
          <w:p w:rsidR="0052554C" w:rsidRPr="003C5CC2" w:rsidRDefault="00E255D3">
            <w:pPr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zapoznały uczniów z historią patrona szkoły Kanału Bydgoskiego (wyjścia do Muzeum Kanału Bydgoskiego);</w:t>
            </w:r>
          </w:p>
          <w:p w:rsidR="0052554C" w:rsidRPr="003C5CC2" w:rsidRDefault="00E255D3">
            <w:pPr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tworzenie wystaw i gazetek tematycznych związanych z historią miasta, regionu;</w:t>
            </w:r>
          </w:p>
          <w:p w:rsidR="0052554C" w:rsidRPr="003C5CC2" w:rsidRDefault="00E255D3">
            <w:pPr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organizowanie Spotkań z Ciekawym Człowiekiem, pogłębiających wiedzę na temat własnego kraju, regionu oraz różnych przejawów życia społecznego;</w:t>
            </w:r>
          </w:p>
          <w:p w:rsidR="0052554C" w:rsidRPr="003C5CC2" w:rsidRDefault="00E255D3">
            <w:pPr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udział uczniów w organizacji Święta Szkoły</w:t>
            </w:r>
          </w:p>
        </w:tc>
        <w:tc>
          <w:tcPr>
            <w:tcW w:w="2325" w:type="dxa"/>
          </w:tcPr>
          <w:p w:rsidR="0052554C" w:rsidRDefault="009423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9423BE" w:rsidRPr="003C5CC2" w:rsidRDefault="009423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</w:t>
            </w:r>
          </w:p>
        </w:tc>
      </w:tr>
      <w:tr w:rsidR="0052554C" w:rsidRPr="003C5CC2">
        <w:trPr>
          <w:trHeight w:val="551"/>
        </w:trPr>
        <w:tc>
          <w:tcPr>
            <w:tcW w:w="2580" w:type="dxa"/>
            <w:vMerge w:val="restart"/>
          </w:tcPr>
          <w:p w:rsidR="0052554C" w:rsidRPr="00B558BF" w:rsidRDefault="00E255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8BF">
              <w:rPr>
                <w:rFonts w:ascii="Times New Roman" w:eastAsia="Times New Roman" w:hAnsi="Times New Roman" w:cs="Times New Roman"/>
                <w:b/>
              </w:rPr>
              <w:t>VI</w:t>
            </w:r>
          </w:p>
          <w:p w:rsidR="0052554C" w:rsidRPr="003C5CC2" w:rsidRDefault="00E25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58BF">
              <w:rPr>
                <w:rFonts w:ascii="Times New Roman" w:eastAsia="Times New Roman" w:hAnsi="Times New Roman" w:cs="Times New Roman"/>
                <w:b/>
              </w:rPr>
              <w:t>PROFILAKTYKA UZALEŻNIEŃ- SUBSTANCJE PSYCHOAKTYWNE, KOMPUTER</w:t>
            </w: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Diagnoza zagrożeń związanych z uzależnieniami.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Ankiety dla uczniów</w:t>
            </w:r>
          </w:p>
        </w:tc>
        <w:tc>
          <w:tcPr>
            <w:tcW w:w="2325" w:type="dxa"/>
          </w:tcPr>
          <w:p w:rsidR="0052554C" w:rsidRDefault="00AB4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Pedagodzy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AB4873" w:rsidRDefault="009D7D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B4873">
              <w:rPr>
                <w:rFonts w:ascii="Times New Roman" w:eastAsia="Times New Roman" w:hAnsi="Times New Roman" w:cs="Times New Roman"/>
              </w:rPr>
              <w:t>sycholog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B4873" w:rsidRDefault="009D7D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AB4873">
              <w:rPr>
                <w:rFonts w:ascii="Times New Roman" w:eastAsia="Times New Roman" w:hAnsi="Times New Roman" w:cs="Times New Roman"/>
              </w:rPr>
              <w:t>ychowawcy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B4873" w:rsidRDefault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B4873">
              <w:rPr>
                <w:rFonts w:ascii="Times New Roman" w:eastAsia="Times New Roman" w:hAnsi="Times New Roman" w:cs="Times New Roman"/>
              </w:rPr>
              <w:t>auczyciel</w:t>
            </w:r>
            <w:r w:rsidR="009423BE">
              <w:rPr>
                <w:rFonts w:ascii="Times New Roman" w:eastAsia="Times New Roman" w:hAnsi="Times New Roman" w:cs="Times New Roman"/>
              </w:rPr>
              <w:t xml:space="preserve"> informatyki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AB4873" w:rsidRPr="003C5CC2" w:rsidRDefault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AB4873">
              <w:rPr>
                <w:rFonts w:ascii="Times New Roman" w:eastAsia="Times New Roman" w:hAnsi="Times New Roman" w:cs="Times New Roman"/>
              </w:rPr>
              <w:t>aproszeni specjaliśc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52554C" w:rsidRPr="003C5CC2">
        <w:trPr>
          <w:trHeight w:val="551"/>
        </w:trPr>
        <w:tc>
          <w:tcPr>
            <w:tcW w:w="2580" w:type="dxa"/>
            <w:vMerge/>
          </w:tcPr>
          <w:p w:rsidR="0052554C" w:rsidRPr="003C5CC2" w:rsidRDefault="005255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AB4873" w:rsidRDefault="00E255D3">
            <w:pPr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color w:val="00B050"/>
              </w:rPr>
            </w:pPr>
            <w:r w:rsidRPr="00DE5A38">
              <w:rPr>
                <w:rFonts w:ascii="Times New Roman" w:eastAsia="Times New Roman" w:hAnsi="Times New Roman" w:cs="Times New Roman"/>
              </w:rPr>
              <w:t>Profilaktyka uzależnień</w:t>
            </w:r>
            <w:r w:rsidR="009E5FF2">
              <w:rPr>
                <w:rFonts w:ascii="Times New Roman" w:eastAsia="Times New Roman" w:hAnsi="Times New Roman" w:cs="Times New Roman"/>
              </w:rPr>
              <w:t>, w tym nt. uzależnienia od leków, hazardu</w:t>
            </w:r>
            <w:r w:rsidRPr="00AB4873">
              <w:rPr>
                <w:rFonts w:ascii="Times New Roman" w:eastAsia="Times New Roman" w:hAnsi="Times New Roman" w:cs="Times New Roman"/>
                <w:color w:val="00B050"/>
              </w:rPr>
              <w:t>, behawioralny</w:t>
            </w:r>
            <w:r w:rsidR="00AB4873" w:rsidRPr="00AB4873">
              <w:rPr>
                <w:rFonts w:ascii="Times New Roman" w:eastAsia="Times New Roman" w:hAnsi="Times New Roman" w:cs="Times New Roman"/>
                <w:color w:val="00B050"/>
              </w:rPr>
              <w:t>ch</w:t>
            </w:r>
            <w:r w:rsidRPr="00AB4873">
              <w:rPr>
                <w:rFonts w:ascii="Times New Roman" w:eastAsia="Times New Roman" w:hAnsi="Times New Roman" w:cs="Times New Roman"/>
                <w:color w:val="00B050"/>
              </w:rPr>
              <w:t>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zajęcia ze specjalistami pt. Oblicza uzależnień;</w:t>
            </w:r>
          </w:p>
          <w:p w:rsidR="0052554C" w:rsidRPr="003C5CC2" w:rsidRDefault="00E255D3">
            <w:pPr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 xml:space="preserve">organizowanie zajęć edukacyjnych na temat </w:t>
            </w:r>
            <w:r w:rsidRPr="003C5CC2">
              <w:rPr>
                <w:rFonts w:ascii="Times New Roman" w:eastAsia="Times New Roman" w:hAnsi="Times New Roman" w:cs="Times New Roman"/>
              </w:rPr>
              <w:lastRenderedPageBreak/>
              <w:t>zagrożeń wynikających z uzależnień z uzależnienia od narkotyków, alkoholu, papierosów, dopalaczy; leków, innych uzależnień</w:t>
            </w:r>
          </w:p>
          <w:p w:rsidR="0052554C" w:rsidRPr="003C5CC2" w:rsidRDefault="00E255D3">
            <w:pPr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pogadanki na temat kształtowania postaw racjonalnych wobec uzależnień, umiejętności bronienia się przed naciskiem otoczenia, sztuki odmawiania;</w:t>
            </w:r>
          </w:p>
          <w:p w:rsidR="0052554C" w:rsidRPr="003C5CC2" w:rsidRDefault="00E255D3">
            <w:pPr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udział w akcjach i konkursach o tematyce profilaktycznej;</w:t>
            </w:r>
          </w:p>
          <w:p w:rsidR="0052554C" w:rsidRPr="003C5CC2" w:rsidRDefault="00E255D3">
            <w:pPr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tworzenie gazetek klasowych/szkolnych na temat szkodliwości palenia papierosów i picia alkoholu;</w:t>
            </w:r>
          </w:p>
          <w:p w:rsidR="0052554C" w:rsidRPr="003C5CC2" w:rsidRDefault="00E255D3">
            <w:pPr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kierowanie uczniów eksperymentujących na terapię uzależnień</w:t>
            </w:r>
          </w:p>
        </w:tc>
        <w:tc>
          <w:tcPr>
            <w:tcW w:w="2325" w:type="dxa"/>
          </w:tcPr>
          <w:p w:rsidR="009423BE" w:rsidRDefault="009423BE" w:rsidP="009423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Pedagodz</w:t>
            </w:r>
            <w:r w:rsidR="009D7DCA">
              <w:rPr>
                <w:rFonts w:ascii="Times New Roman" w:eastAsia="Times New Roman" w:hAnsi="Times New Roman" w:cs="Times New Roman"/>
              </w:rPr>
              <w:t>y,</w:t>
            </w:r>
          </w:p>
          <w:p w:rsidR="009423BE" w:rsidRDefault="009D7DCA" w:rsidP="009423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9423BE">
              <w:rPr>
                <w:rFonts w:ascii="Times New Roman" w:eastAsia="Times New Roman" w:hAnsi="Times New Roman" w:cs="Times New Roman"/>
              </w:rPr>
              <w:t>sycholog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423BE" w:rsidRDefault="009D7DCA" w:rsidP="009423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9423BE">
              <w:rPr>
                <w:rFonts w:ascii="Times New Roman" w:eastAsia="Times New Roman" w:hAnsi="Times New Roman" w:cs="Times New Roman"/>
              </w:rPr>
              <w:t>ychowawcy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zaproszeni specjaliści</w:t>
            </w: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9423BE" w:rsidRDefault="009423BE">
            <w:pPr>
              <w:rPr>
                <w:rFonts w:ascii="Times New Roman" w:eastAsia="Times New Roman" w:hAnsi="Times New Roman" w:cs="Times New Roman"/>
              </w:rPr>
            </w:pPr>
          </w:p>
          <w:p w:rsidR="0052554C" w:rsidRPr="003C5CC2" w:rsidRDefault="005255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554C" w:rsidRPr="003C5CC2">
        <w:trPr>
          <w:trHeight w:val="551"/>
        </w:trPr>
        <w:tc>
          <w:tcPr>
            <w:tcW w:w="2580" w:type="dxa"/>
            <w:vMerge/>
          </w:tcPr>
          <w:p w:rsidR="0052554C" w:rsidRPr="003C5CC2" w:rsidRDefault="005255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Doskonalenie wśród uczniów umiejętności rozpoznania zagrożeń związanych z korzystaniem z Internetu.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propagowanie w formie pogadanek z wychowawcami i specjalistami wiedzy na temat uzależnienia od Internetu, komputera i gier;</w:t>
            </w:r>
          </w:p>
          <w:p w:rsidR="0052554C" w:rsidRPr="003C5CC2" w:rsidRDefault="00E255D3">
            <w:pPr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propagowanie korzyści płynących z prawidłowego korzystania z Internetu (zajęcia tematyczne).</w:t>
            </w:r>
          </w:p>
        </w:tc>
        <w:tc>
          <w:tcPr>
            <w:tcW w:w="2325" w:type="dxa"/>
          </w:tcPr>
          <w:p w:rsidR="0052554C" w:rsidRPr="003C5CC2" w:rsidRDefault="009423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 informatyki</w:t>
            </w:r>
          </w:p>
        </w:tc>
      </w:tr>
      <w:tr w:rsidR="0052554C" w:rsidRPr="003C5CC2">
        <w:trPr>
          <w:trHeight w:val="827"/>
        </w:trPr>
        <w:tc>
          <w:tcPr>
            <w:tcW w:w="2580" w:type="dxa"/>
            <w:vMerge w:val="restart"/>
          </w:tcPr>
          <w:p w:rsidR="0052554C" w:rsidRPr="009E5FF2" w:rsidRDefault="00E255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5FF2">
              <w:rPr>
                <w:rFonts w:ascii="Times New Roman" w:eastAsia="Times New Roman" w:hAnsi="Times New Roman" w:cs="Times New Roman"/>
                <w:b/>
              </w:rPr>
              <w:t>VII</w:t>
            </w:r>
          </w:p>
          <w:p w:rsidR="0052554C" w:rsidRPr="003C5CC2" w:rsidRDefault="00E25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5FF2">
              <w:rPr>
                <w:rFonts w:ascii="Times New Roman" w:eastAsia="Times New Roman" w:hAnsi="Times New Roman" w:cs="Times New Roman"/>
                <w:b/>
              </w:rPr>
              <w:t>OCHRONA PRZED NEGATYWNYM WPŁYWEM ŚWIATA WIRTUALNEGO- CYBERPRZEMOC</w:t>
            </w: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Przeciwdziałanie cyberprzemocy wśród dzieci, zagrożenia internetowe.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zapoznanie uczniów z zagrożeniami związanymi z korzystaniem z “sieci” (ktoś włamał się na wasze konto pocztowe lub profil, ktoś opublikował wasze zdjęcie w sieci bez waszej zgody, ktoś obraża was w Internecie, zadaje krępujące pytania, namawia na spotkanie, wulgaryzmy, zastraszanie, podszywanie się itp.) - filmy edukacyjne, pogadanki;</w:t>
            </w:r>
          </w:p>
          <w:p w:rsidR="0052554C" w:rsidRPr="003C5CC2" w:rsidRDefault="00E255D3">
            <w:pPr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 xml:space="preserve">uświadamianie uczniom konieczności ochrony własnych danych osobowych w sieci, wpajanie dzieciom zasad ograniczonego zaufania do osób zapoznanych za pośrednictwem portali społecznościowych (lekcje </w:t>
            </w:r>
            <w:r w:rsidRPr="003C5CC2">
              <w:rPr>
                <w:rFonts w:ascii="Times New Roman" w:eastAsia="Times New Roman" w:hAnsi="Times New Roman" w:cs="Times New Roman"/>
              </w:rPr>
              <w:lastRenderedPageBreak/>
              <w:t>wychowawcze, spotkania z policją, specjalistami)</w:t>
            </w:r>
          </w:p>
          <w:p w:rsidR="0052554C" w:rsidRPr="003C5CC2" w:rsidRDefault="00E255D3">
            <w:pPr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propagowanie wiedzy na temat form cyberprzemocy podczas zajęć tematycznych z dziećmi oraz spotkań z rodzicami; (czym jest cyberprzemoc);</w:t>
            </w:r>
          </w:p>
          <w:p w:rsidR="0052554C" w:rsidRPr="003C5CC2" w:rsidRDefault="00E255D3">
            <w:pPr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kształtowanie pożądanych postaw i zachowań zmniejszających ryzyko bycia ofiarą cyberprzemocy poprzez zaznajomienie uczniów z zasadami bezpieczeństwa w sieci (lekcje wychowawcze, spotkania ze specjalistami);</w:t>
            </w:r>
          </w:p>
          <w:p w:rsidR="0052554C" w:rsidRPr="003C5CC2" w:rsidRDefault="00E255D3">
            <w:pPr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spotkania z instytucjami, policją, Strażą Miejską</w:t>
            </w:r>
          </w:p>
        </w:tc>
        <w:tc>
          <w:tcPr>
            <w:tcW w:w="2325" w:type="dxa"/>
          </w:tcPr>
          <w:p w:rsidR="0052554C" w:rsidRDefault="00AB4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Wychowawcy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AB4873" w:rsidRDefault="009D7D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 w:rsidR="00AB4873">
              <w:rPr>
                <w:rFonts w:ascii="Times New Roman" w:eastAsia="Times New Roman" w:hAnsi="Times New Roman" w:cs="Times New Roman"/>
              </w:rPr>
              <w:t>dagog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B4873" w:rsidRDefault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AB4873">
              <w:rPr>
                <w:rFonts w:ascii="Times New Roman" w:eastAsia="Times New Roman" w:hAnsi="Times New Roman" w:cs="Times New Roman"/>
              </w:rPr>
              <w:t>aproszeni specjaliści</w:t>
            </w:r>
            <w:r w:rsidR="009D7DCA">
              <w:rPr>
                <w:rFonts w:ascii="Times New Roman" w:eastAsia="Times New Roman" w:hAnsi="Times New Roman" w:cs="Times New Roman"/>
              </w:rPr>
              <w:t>,</w:t>
            </w:r>
          </w:p>
          <w:p w:rsidR="00AB4873" w:rsidRDefault="001C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B4873">
              <w:rPr>
                <w:rFonts w:ascii="Times New Roman" w:eastAsia="Times New Roman" w:hAnsi="Times New Roman" w:cs="Times New Roman"/>
              </w:rPr>
              <w:t>auczyciel informatyki</w:t>
            </w: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Default="00BD104B">
            <w:pPr>
              <w:rPr>
                <w:rFonts w:ascii="Times New Roman" w:eastAsia="Times New Roman" w:hAnsi="Times New Roman" w:cs="Times New Roman"/>
              </w:rPr>
            </w:pPr>
          </w:p>
          <w:p w:rsidR="00BD104B" w:rsidRPr="003C5CC2" w:rsidRDefault="00BD10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554C" w:rsidRPr="003C5CC2">
        <w:trPr>
          <w:trHeight w:val="827"/>
        </w:trPr>
        <w:tc>
          <w:tcPr>
            <w:tcW w:w="2580" w:type="dxa"/>
            <w:vMerge/>
          </w:tcPr>
          <w:p w:rsidR="0052554C" w:rsidRPr="003C5CC2" w:rsidRDefault="005255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52554C" w:rsidRPr="003C5CC2" w:rsidRDefault="00E255D3">
            <w:pPr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Propagowanie czytelnictwa jako czynnika chroniącego przed nadmiernym korzystaniem z Internetu.</w:t>
            </w:r>
          </w:p>
        </w:tc>
        <w:tc>
          <w:tcPr>
            <w:tcW w:w="3120" w:type="dxa"/>
          </w:tcPr>
          <w:p w:rsidR="0052554C" w:rsidRPr="003C5CC2" w:rsidRDefault="00E255D3">
            <w:pPr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organizowanie wyjść do Biblioteki Miejskiej, zachęcających do czytelnictwa;</w:t>
            </w:r>
          </w:p>
          <w:p w:rsidR="0052554C" w:rsidRPr="003C5CC2" w:rsidRDefault="00E255D3">
            <w:pPr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prowadzenie lekcji bibliotecznych- promowanie czytelnictwa poprzez nagradzanie aktywnego korzystania z biblioteki i wypożyczania książek;</w:t>
            </w:r>
          </w:p>
          <w:p w:rsidR="0052554C" w:rsidRPr="003C5CC2" w:rsidRDefault="00E255D3">
            <w:pPr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prowadzenie zajęć czytelniczych</w:t>
            </w:r>
          </w:p>
        </w:tc>
        <w:tc>
          <w:tcPr>
            <w:tcW w:w="2325" w:type="dxa"/>
          </w:tcPr>
          <w:p w:rsidR="0052554C" w:rsidRPr="003C5CC2" w:rsidRDefault="005421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 bibliotekarz</w:t>
            </w:r>
          </w:p>
        </w:tc>
      </w:tr>
      <w:tr w:rsidR="00C77FC5" w:rsidRPr="003C5CC2">
        <w:trPr>
          <w:trHeight w:val="413"/>
        </w:trPr>
        <w:tc>
          <w:tcPr>
            <w:tcW w:w="2580" w:type="dxa"/>
            <w:vMerge w:val="restart"/>
          </w:tcPr>
          <w:p w:rsidR="009E5FF2" w:rsidRDefault="009E5FF2" w:rsidP="009E5FF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  <w:p w:rsidR="00C77FC5" w:rsidRDefault="009E5FF2" w:rsidP="009E5FF2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KSZTAŁTOWANIE HIERARCHII WARTOŚCI, WSPIERANIE AKCJI CHARYTATYWNYCH</w:t>
            </w: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Kształtowanie wrażliwości uczniów na krzywdę innych oraz dostrzeganie  potrzeb i problemów świata.</w:t>
            </w:r>
          </w:p>
        </w:tc>
        <w:tc>
          <w:tcPr>
            <w:tcW w:w="3120" w:type="dxa"/>
          </w:tcPr>
          <w:p w:rsidR="00C77FC5" w:rsidRPr="009E5FF2" w:rsidRDefault="00C77FC5" w:rsidP="009E5FF2">
            <w:pPr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udział uczniów w akcjach charytatywnych, organizowanych w szkole (solidaryzowanie się z potrzebującymi) np. Góra Grosza, Pola Nadziei, WOŚP, zbiórki dla schroniska dla zwierząt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C5CC2">
              <w:rPr>
                <w:rFonts w:ascii="Times New Roman" w:eastAsia="Times New Roman" w:hAnsi="Times New Roman" w:cs="Times New Roman"/>
              </w:rPr>
              <w:t xml:space="preserve"> szkolna akcja charytatywna “Miej serce”, zbieranie nakrętek itd.</w:t>
            </w:r>
          </w:p>
        </w:tc>
        <w:tc>
          <w:tcPr>
            <w:tcW w:w="2325" w:type="dxa"/>
            <w:vMerge w:val="restart"/>
          </w:tcPr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Wychowawcy,</w:t>
            </w: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Nauczyciele,</w:t>
            </w: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samorząd szkolny z opiekunami, </w:t>
            </w:r>
          </w:p>
          <w:p w:rsidR="00C77FC5" w:rsidRPr="009E5FF2" w:rsidRDefault="00C77FC5" w:rsidP="00C77FC5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9E5FF2">
              <w:rPr>
                <w:rFonts w:ascii="Times New Roman" w:eastAsia="Times New Roman" w:hAnsi="Times New Roman" w:cs="Times New Roman"/>
                <w:color w:val="00B050"/>
              </w:rPr>
              <w:t>zaproszeni specjaliści</w:t>
            </w:r>
          </w:p>
          <w:p w:rsidR="00C77FC5" w:rsidRPr="009E5FF2" w:rsidRDefault="00602EB6" w:rsidP="00C77FC5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9E5FF2">
              <w:rPr>
                <w:rFonts w:ascii="Times New Roman" w:eastAsia="Times New Roman" w:hAnsi="Times New Roman" w:cs="Times New Roman"/>
                <w:color w:val="00B050"/>
              </w:rPr>
              <w:t>pedagog szkolny</w:t>
            </w:r>
          </w:p>
          <w:p w:rsidR="00C77FC5" w:rsidRPr="00602EB6" w:rsidRDefault="00602EB6" w:rsidP="00C77FC5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602EB6">
              <w:rPr>
                <w:rFonts w:ascii="Times New Roman" w:eastAsia="Times New Roman" w:hAnsi="Times New Roman" w:cs="Times New Roman"/>
                <w:color w:val="00B050"/>
              </w:rPr>
              <w:t>p</w:t>
            </w:r>
            <w:r w:rsidR="00C77FC5" w:rsidRPr="00602EB6">
              <w:rPr>
                <w:rFonts w:ascii="Times New Roman" w:eastAsia="Times New Roman" w:hAnsi="Times New Roman" w:cs="Times New Roman"/>
                <w:color w:val="00B050"/>
              </w:rPr>
              <w:t>edagog specjalny</w:t>
            </w:r>
          </w:p>
          <w:p w:rsidR="00C77FC5" w:rsidRPr="003C5CC2" w:rsidRDefault="00602EB6" w:rsidP="00C77FC5">
            <w:pPr>
              <w:rPr>
                <w:rFonts w:ascii="Times New Roman" w:eastAsia="Times New Roman" w:hAnsi="Times New Roman" w:cs="Times New Roman"/>
              </w:rPr>
            </w:pPr>
            <w:r w:rsidRPr="00602EB6">
              <w:rPr>
                <w:rFonts w:ascii="Times New Roman" w:eastAsia="Times New Roman" w:hAnsi="Times New Roman" w:cs="Times New Roman"/>
                <w:color w:val="00B050"/>
              </w:rPr>
              <w:t>p</w:t>
            </w:r>
            <w:r w:rsidR="00C77FC5" w:rsidRPr="00602EB6">
              <w:rPr>
                <w:rFonts w:ascii="Times New Roman" w:eastAsia="Times New Roman" w:hAnsi="Times New Roman" w:cs="Times New Roman"/>
                <w:color w:val="00B050"/>
              </w:rPr>
              <w:t>sycholog szkolny</w:t>
            </w:r>
          </w:p>
        </w:tc>
      </w:tr>
      <w:tr w:rsidR="00C77FC5" w:rsidRPr="003C5CC2">
        <w:trPr>
          <w:trHeight w:val="413"/>
        </w:trPr>
        <w:tc>
          <w:tcPr>
            <w:tcW w:w="2580" w:type="dxa"/>
            <w:vMerge/>
          </w:tcPr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602EB6">
              <w:rPr>
                <w:rFonts w:ascii="Times New Roman" w:eastAsia="Times New Roman" w:hAnsi="Times New Roman" w:cs="Times New Roman"/>
                <w:color w:val="00B050"/>
              </w:rPr>
              <w:t>Rozwijanie w uczniach tolerancji na inność w drugim człowieku.</w:t>
            </w:r>
          </w:p>
        </w:tc>
        <w:tc>
          <w:tcPr>
            <w:tcW w:w="3120" w:type="dxa"/>
          </w:tcPr>
          <w:p w:rsidR="00C77FC5" w:rsidRPr="00602EB6" w:rsidRDefault="00C77FC5" w:rsidP="00D20912">
            <w:pPr>
              <w:pStyle w:val="Akapitzlist"/>
              <w:numPr>
                <w:ilvl w:val="0"/>
                <w:numId w:val="40"/>
              </w:numPr>
              <w:rPr>
                <w:color w:val="00B050"/>
                <w:shd w:val="clear" w:color="auto" w:fill="FFFFFF"/>
              </w:rPr>
            </w:pPr>
            <w:r w:rsidRPr="00602EB6">
              <w:rPr>
                <w:color w:val="00B050"/>
                <w:shd w:val="clear" w:color="auto" w:fill="FFFFFF"/>
              </w:rPr>
              <w:t>II Edycja Ogólnopolskiego Projektu Edukacyjno- Społecznego " Każdy inny - wszyscy równi"</w:t>
            </w:r>
          </w:p>
          <w:p w:rsidR="00C77FC5" w:rsidRPr="00602EB6" w:rsidRDefault="00C77FC5" w:rsidP="00D20912">
            <w:pPr>
              <w:pStyle w:val="Akapitzlist"/>
              <w:numPr>
                <w:ilvl w:val="0"/>
                <w:numId w:val="40"/>
              </w:numPr>
              <w:rPr>
                <w:color w:val="00B050"/>
                <w:shd w:val="clear" w:color="auto" w:fill="FFFFFF"/>
              </w:rPr>
            </w:pPr>
            <w:r w:rsidRPr="00602EB6">
              <w:rPr>
                <w:color w:val="00B050"/>
                <w:shd w:val="clear" w:color="auto" w:fill="FFFFFF"/>
              </w:rPr>
              <w:t xml:space="preserve">Międzynarodowy Dzień Białej Laski  dla </w:t>
            </w:r>
            <w:proofErr w:type="spellStart"/>
            <w:r w:rsidRPr="00602EB6">
              <w:rPr>
                <w:color w:val="00B050"/>
                <w:shd w:val="clear" w:color="auto" w:fill="FFFFFF"/>
              </w:rPr>
              <w:t>kl</w:t>
            </w:r>
            <w:r w:rsidR="00602EB6">
              <w:rPr>
                <w:color w:val="00B050"/>
                <w:shd w:val="clear" w:color="auto" w:fill="FFFFFF"/>
              </w:rPr>
              <w:t>.</w:t>
            </w:r>
            <w:r w:rsidRPr="00602EB6">
              <w:rPr>
                <w:color w:val="00B050"/>
                <w:shd w:val="clear" w:color="auto" w:fill="FFFFFF"/>
              </w:rPr>
              <w:t>IV</w:t>
            </w:r>
            <w:proofErr w:type="spellEnd"/>
            <w:r w:rsidRPr="00602EB6">
              <w:rPr>
                <w:color w:val="00B050"/>
                <w:shd w:val="clear" w:color="auto" w:fill="FFFFFF"/>
              </w:rPr>
              <w:t xml:space="preserve">-VIII </w:t>
            </w:r>
          </w:p>
          <w:p w:rsidR="00C77FC5" w:rsidRPr="00602EB6" w:rsidRDefault="00C77FC5" w:rsidP="00D20912">
            <w:pPr>
              <w:pStyle w:val="Akapitzlist"/>
              <w:numPr>
                <w:ilvl w:val="0"/>
                <w:numId w:val="40"/>
              </w:numPr>
              <w:rPr>
                <w:color w:val="00B050"/>
                <w:shd w:val="clear" w:color="auto" w:fill="FFFFFF"/>
              </w:rPr>
            </w:pPr>
            <w:r w:rsidRPr="00602EB6">
              <w:rPr>
                <w:color w:val="00B050"/>
                <w:shd w:val="clear" w:color="auto" w:fill="FFFFFF"/>
              </w:rPr>
              <w:t>Międzynarodowy Dzień Osób</w:t>
            </w:r>
            <w:r w:rsidR="00602EB6">
              <w:rPr>
                <w:color w:val="00B050"/>
                <w:shd w:val="clear" w:color="auto" w:fill="FFFFFF"/>
              </w:rPr>
              <w:t xml:space="preserve"> </w:t>
            </w:r>
            <w:proofErr w:type="spellStart"/>
            <w:r w:rsidRPr="00602EB6">
              <w:rPr>
                <w:color w:val="00B050"/>
                <w:shd w:val="clear" w:color="auto" w:fill="FFFFFF"/>
              </w:rPr>
              <w:t>Niepełnospraw</w:t>
            </w:r>
            <w:r w:rsidR="00602EB6">
              <w:rPr>
                <w:color w:val="00B050"/>
                <w:shd w:val="clear" w:color="auto" w:fill="FFFFFF"/>
              </w:rPr>
              <w:t>-</w:t>
            </w:r>
            <w:r w:rsidRPr="00602EB6">
              <w:rPr>
                <w:color w:val="00B050"/>
                <w:shd w:val="clear" w:color="auto" w:fill="FFFFFF"/>
              </w:rPr>
              <w:t>nych</w:t>
            </w:r>
            <w:proofErr w:type="spellEnd"/>
            <w:r w:rsidRPr="00602EB6">
              <w:rPr>
                <w:color w:val="00B050"/>
                <w:shd w:val="clear" w:color="auto" w:fill="FFFFFF"/>
              </w:rPr>
              <w:t xml:space="preserve"> dla klas IV-VIII</w:t>
            </w:r>
          </w:p>
          <w:p w:rsidR="00C77FC5" w:rsidRPr="00602EB6" w:rsidRDefault="00C77FC5" w:rsidP="00D20912">
            <w:pPr>
              <w:pStyle w:val="Akapitzlist"/>
              <w:numPr>
                <w:ilvl w:val="0"/>
                <w:numId w:val="40"/>
              </w:numPr>
              <w:rPr>
                <w:color w:val="FF0000"/>
                <w:shd w:val="clear" w:color="auto" w:fill="FFFFFF"/>
              </w:rPr>
            </w:pPr>
            <w:r w:rsidRPr="00602EB6">
              <w:rPr>
                <w:color w:val="00B050"/>
                <w:shd w:val="clear" w:color="auto" w:fill="FFFFFF"/>
              </w:rPr>
              <w:t>Światowy Dzień Zespołu Downa</w:t>
            </w:r>
          </w:p>
        </w:tc>
        <w:tc>
          <w:tcPr>
            <w:tcW w:w="2325" w:type="dxa"/>
            <w:vMerge/>
          </w:tcPr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FC5" w:rsidRPr="003C5CC2">
        <w:trPr>
          <w:trHeight w:val="413"/>
        </w:trPr>
        <w:tc>
          <w:tcPr>
            <w:tcW w:w="2580" w:type="dxa"/>
            <w:vMerge/>
          </w:tcPr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Rozbudzanie wśród uczniów inicjatywy i chęci bezinteresownego pomagania potrzebującym.</w:t>
            </w:r>
          </w:p>
        </w:tc>
        <w:tc>
          <w:tcPr>
            <w:tcW w:w="3120" w:type="dxa"/>
          </w:tcPr>
          <w:p w:rsidR="00C77FC5" w:rsidRPr="003C5CC2" w:rsidRDefault="00C77FC5" w:rsidP="00C77FC5">
            <w:pPr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pomoc koleżeńska w stosunku do uczniów z trudnościami</w:t>
            </w:r>
          </w:p>
        </w:tc>
        <w:tc>
          <w:tcPr>
            <w:tcW w:w="2325" w:type="dxa"/>
            <w:vMerge/>
          </w:tcPr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FC5" w:rsidRPr="003C5CC2">
        <w:trPr>
          <w:trHeight w:val="413"/>
        </w:trPr>
        <w:tc>
          <w:tcPr>
            <w:tcW w:w="2580" w:type="dxa"/>
            <w:vMerge/>
          </w:tcPr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Zapoznanie uczniów z ideą akcji charytatywnych, wolontariatu, działa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3C5CC2">
              <w:rPr>
                <w:rFonts w:ascii="Times New Roman" w:eastAsia="Times New Roman" w:hAnsi="Times New Roman" w:cs="Times New Roman"/>
              </w:rPr>
              <w:t>nością organizacji pożytku publicznego.</w:t>
            </w:r>
          </w:p>
        </w:tc>
        <w:tc>
          <w:tcPr>
            <w:tcW w:w="3120" w:type="dxa"/>
          </w:tcPr>
          <w:p w:rsidR="00C77FC5" w:rsidRPr="003C5CC2" w:rsidRDefault="00C77FC5" w:rsidP="00C77FC5">
            <w:pPr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przybliżenie uczniom idei przyświecających wolontariatowi, akcjom charytatywnym w postaci pogadanek, prelekcji; zapoznanie uczniów z ideą poszczególnych akcji charytatywnych oraz poszukiwanie konkretnych możliwości przyłączania się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CC2">
              <w:rPr>
                <w:rFonts w:ascii="Times New Roman" w:eastAsia="Times New Roman" w:hAnsi="Times New Roman" w:cs="Times New Roman"/>
              </w:rPr>
              <w:t>do nich przez uczniów</w:t>
            </w:r>
          </w:p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5" w:type="dxa"/>
            <w:vMerge/>
          </w:tcPr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FC5" w:rsidRPr="003C5CC2">
        <w:trPr>
          <w:trHeight w:val="413"/>
        </w:trPr>
        <w:tc>
          <w:tcPr>
            <w:tcW w:w="2580" w:type="dxa"/>
            <w:vMerge/>
          </w:tcPr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Kształtowanie gotowości do uczestnictwa w kulturze.</w:t>
            </w:r>
          </w:p>
        </w:tc>
        <w:tc>
          <w:tcPr>
            <w:tcW w:w="3120" w:type="dxa"/>
          </w:tcPr>
          <w:p w:rsidR="00C77FC5" w:rsidRPr="003C5CC2" w:rsidRDefault="00C77FC5" w:rsidP="00D20912">
            <w:pPr>
              <w:numPr>
                <w:ilvl w:val="0"/>
                <w:numId w:val="38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zapoznawanie uczniów z różnymi przejawami kultury polskiej w formie wycieczek do teatru, kina, muzeów, filharmonii;</w:t>
            </w:r>
          </w:p>
          <w:p w:rsidR="00C77FC5" w:rsidRPr="003C5CC2" w:rsidRDefault="00C77FC5" w:rsidP="00D20912">
            <w:pPr>
              <w:numPr>
                <w:ilvl w:val="0"/>
                <w:numId w:val="38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pielęgnowanie polskich zwyczajów i tradycji poprzez organizowanie imprez, uroczystości i apeli związanych z narodowymi świętami i tradycjami</w:t>
            </w:r>
          </w:p>
        </w:tc>
        <w:tc>
          <w:tcPr>
            <w:tcW w:w="2325" w:type="dxa"/>
            <w:vMerge/>
          </w:tcPr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FC5" w:rsidRPr="003C5CC2">
        <w:trPr>
          <w:trHeight w:val="689"/>
        </w:trPr>
        <w:tc>
          <w:tcPr>
            <w:tcW w:w="2580" w:type="dxa"/>
            <w:vMerge w:val="restart"/>
          </w:tcPr>
          <w:p w:rsidR="00C77FC5" w:rsidRPr="009E5FF2" w:rsidRDefault="00C77FC5" w:rsidP="00C77F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5FF2">
              <w:rPr>
                <w:rFonts w:ascii="Times New Roman" w:eastAsia="Times New Roman" w:hAnsi="Times New Roman" w:cs="Times New Roman"/>
                <w:b/>
              </w:rPr>
              <w:t xml:space="preserve">IX </w:t>
            </w:r>
          </w:p>
          <w:p w:rsidR="00C77FC5" w:rsidRPr="009E5FF2" w:rsidRDefault="00C77FC5" w:rsidP="00C77F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5FF2">
              <w:rPr>
                <w:rFonts w:ascii="Times New Roman" w:eastAsia="Times New Roman" w:hAnsi="Times New Roman" w:cs="Times New Roman"/>
                <w:b/>
              </w:rPr>
              <w:t>KSZTAŁTOWANIE ŚWIADOMOŚCI EKOLOGICZNEJ</w:t>
            </w:r>
          </w:p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Propagowanie postaw proekologicznych.</w:t>
            </w:r>
          </w:p>
        </w:tc>
        <w:tc>
          <w:tcPr>
            <w:tcW w:w="3120" w:type="dxa"/>
          </w:tcPr>
          <w:p w:rsidR="00C77FC5" w:rsidRPr="003C5CC2" w:rsidRDefault="00C77FC5" w:rsidP="00C77FC5">
            <w:pPr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udział uczniów w akcjach mających na celu na celu ochronę środowiska przyrodniczego np. Sprzątanie świata, Dzień Ziemi;</w:t>
            </w:r>
          </w:p>
          <w:p w:rsidR="00C77FC5" w:rsidRPr="003C5CC2" w:rsidRDefault="00C77FC5" w:rsidP="00C77FC5">
            <w:pPr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udział uczniów w konkursach szkolnych i pozaszkolnych promujących ekologię;</w:t>
            </w:r>
          </w:p>
          <w:p w:rsidR="00C77FC5" w:rsidRPr="003C5CC2" w:rsidRDefault="00C77FC5" w:rsidP="00C77FC5">
            <w:pPr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przeprowadzenie pogadanek na temat troski o środowisko naturalne</w:t>
            </w:r>
          </w:p>
        </w:tc>
        <w:tc>
          <w:tcPr>
            <w:tcW w:w="2325" w:type="dxa"/>
          </w:tcPr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Wychowawcy,</w:t>
            </w: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nauczyciele,</w:t>
            </w: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biologii</w:t>
            </w: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Organizatorzy konkursów</w:t>
            </w:r>
          </w:p>
        </w:tc>
      </w:tr>
      <w:tr w:rsidR="00C77FC5" w:rsidRPr="003C5CC2">
        <w:trPr>
          <w:trHeight w:val="689"/>
        </w:trPr>
        <w:tc>
          <w:tcPr>
            <w:tcW w:w="2580" w:type="dxa"/>
            <w:vMerge/>
          </w:tcPr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Kształtowanie umiejętności segregowania i wtórnego wykorzystania odpadów.</w:t>
            </w:r>
          </w:p>
        </w:tc>
        <w:tc>
          <w:tcPr>
            <w:tcW w:w="3120" w:type="dxa"/>
          </w:tcPr>
          <w:p w:rsidR="00C77FC5" w:rsidRPr="003C5CC2" w:rsidRDefault="00C77FC5" w:rsidP="00D20912">
            <w:pPr>
              <w:numPr>
                <w:ilvl w:val="0"/>
                <w:numId w:val="39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organizowanie zbiórek surowców wtórnych;</w:t>
            </w:r>
          </w:p>
          <w:p w:rsidR="00C77FC5" w:rsidRPr="003C5CC2" w:rsidRDefault="00C77FC5" w:rsidP="00D20912">
            <w:pPr>
              <w:numPr>
                <w:ilvl w:val="0"/>
                <w:numId w:val="39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wdrażanie uczniów do selektywnego segregowania odpadów w szkole;</w:t>
            </w:r>
          </w:p>
          <w:p w:rsidR="00602EB6" w:rsidRPr="009E5FF2" w:rsidRDefault="00C77FC5" w:rsidP="00D20912">
            <w:pPr>
              <w:numPr>
                <w:ilvl w:val="0"/>
                <w:numId w:val="39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tworzenie przez uczniów gazetek, plakatów edukacyjnych, prezentacji na temat ochrony środowisk</w:t>
            </w:r>
            <w:r w:rsidR="009E5FF2">
              <w:rPr>
                <w:rFonts w:ascii="Times New Roman" w:eastAsia="Times New Roman" w:hAnsi="Times New Roman" w:cs="Times New Roman"/>
              </w:rPr>
              <w:t>a</w:t>
            </w:r>
          </w:p>
          <w:p w:rsidR="00602EB6" w:rsidRDefault="00602EB6" w:rsidP="00602EB6">
            <w:pPr>
              <w:rPr>
                <w:rFonts w:ascii="Times New Roman" w:eastAsia="Times New Roman" w:hAnsi="Times New Roman" w:cs="Times New Roman"/>
              </w:rPr>
            </w:pPr>
          </w:p>
          <w:p w:rsidR="0052202C" w:rsidRDefault="0052202C" w:rsidP="00602EB6">
            <w:pPr>
              <w:rPr>
                <w:rFonts w:ascii="Times New Roman" w:eastAsia="Times New Roman" w:hAnsi="Times New Roman" w:cs="Times New Roman"/>
              </w:rPr>
            </w:pPr>
          </w:p>
          <w:p w:rsidR="0052202C" w:rsidRPr="003C5CC2" w:rsidRDefault="0052202C" w:rsidP="00602E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</w:tcPr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Wychowawcy,</w:t>
            </w: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Nauczyciele,</w:t>
            </w:r>
          </w:p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biologii</w:t>
            </w:r>
          </w:p>
        </w:tc>
      </w:tr>
      <w:tr w:rsidR="00C77FC5" w:rsidRPr="003C5CC2">
        <w:trPr>
          <w:trHeight w:val="240"/>
        </w:trPr>
        <w:tc>
          <w:tcPr>
            <w:tcW w:w="2580" w:type="dxa"/>
            <w:vMerge w:val="restart"/>
          </w:tcPr>
          <w:p w:rsidR="00C77FC5" w:rsidRPr="009E5FF2" w:rsidRDefault="00C77FC5" w:rsidP="00C77F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5FF2">
              <w:rPr>
                <w:rFonts w:ascii="Times New Roman" w:eastAsia="Times New Roman" w:hAnsi="Times New Roman" w:cs="Times New Roman"/>
                <w:b/>
              </w:rPr>
              <w:lastRenderedPageBreak/>
              <w:t>X</w:t>
            </w:r>
          </w:p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5FF2">
              <w:rPr>
                <w:rFonts w:ascii="Times New Roman" w:eastAsia="Times New Roman" w:hAnsi="Times New Roman" w:cs="Times New Roman"/>
                <w:b/>
              </w:rPr>
              <w:t>PREORIENTACJA ZAWODOWA</w:t>
            </w: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Zapoznawanie uczniów ze specyfikacją poszczególnych zawodów i profesji.</w:t>
            </w:r>
          </w:p>
        </w:tc>
        <w:tc>
          <w:tcPr>
            <w:tcW w:w="3120" w:type="dxa"/>
          </w:tcPr>
          <w:p w:rsidR="00C77FC5" w:rsidRPr="003C5CC2" w:rsidRDefault="00C77FC5" w:rsidP="00C77FC5">
            <w:pPr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organizowanie wycieczek związanych z poznaniem specyfiki poszczególnych zawodów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CC2">
              <w:rPr>
                <w:rFonts w:ascii="Times New Roman" w:eastAsia="Times New Roman" w:hAnsi="Times New Roman" w:cs="Times New Roman"/>
              </w:rPr>
              <w:t xml:space="preserve">wizyty w </w:t>
            </w:r>
            <w:r w:rsidRPr="009E5FF2">
              <w:rPr>
                <w:rFonts w:ascii="Times New Roman" w:eastAsia="Times New Roman" w:hAnsi="Times New Roman" w:cs="Times New Roman"/>
              </w:rPr>
              <w:t>szkołach średnich, branżowych, w cukierni, piekarni itd.</w:t>
            </w:r>
          </w:p>
        </w:tc>
        <w:tc>
          <w:tcPr>
            <w:tcW w:w="2325" w:type="dxa"/>
            <w:vMerge w:val="restart"/>
          </w:tcPr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Wychowawcy,</w:t>
            </w: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nauczyciele,</w:t>
            </w: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doradcy zawodowi,</w:t>
            </w: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</w:t>
            </w:r>
          </w:p>
          <w:p w:rsidR="00C77FC5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FC5" w:rsidRPr="003C5CC2">
        <w:trPr>
          <w:trHeight w:val="240"/>
        </w:trPr>
        <w:tc>
          <w:tcPr>
            <w:tcW w:w="2580" w:type="dxa"/>
            <w:vMerge/>
          </w:tcPr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Wdrażanie uczniów do myślenia o własnej przyszłości oraz poznawania samego siebie i swoich potrzeb.</w:t>
            </w:r>
          </w:p>
        </w:tc>
        <w:tc>
          <w:tcPr>
            <w:tcW w:w="3120" w:type="dxa"/>
          </w:tcPr>
          <w:p w:rsidR="00C77FC5" w:rsidRPr="003C5CC2" w:rsidRDefault="00C77FC5" w:rsidP="00C77FC5">
            <w:pPr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organizowanie zajęć/lekcji wychowawczych związanych z diagnozowaniem własnych potrzeb predyspozycji i zainteresowań</w:t>
            </w:r>
          </w:p>
        </w:tc>
        <w:tc>
          <w:tcPr>
            <w:tcW w:w="2325" w:type="dxa"/>
            <w:vMerge/>
          </w:tcPr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FC5" w:rsidRPr="003C5CC2">
        <w:trPr>
          <w:trHeight w:val="240"/>
        </w:trPr>
        <w:tc>
          <w:tcPr>
            <w:tcW w:w="2580" w:type="dxa"/>
            <w:vMerge/>
          </w:tcPr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Edukowanie rodziców w zakresie planowania rozwoju dzieci oraz odkrywania ich pasji i talentów.</w:t>
            </w:r>
          </w:p>
        </w:tc>
        <w:tc>
          <w:tcPr>
            <w:tcW w:w="3120" w:type="dxa"/>
          </w:tcPr>
          <w:p w:rsidR="00C77FC5" w:rsidRPr="003C5CC2" w:rsidRDefault="00C77FC5" w:rsidP="00C77FC5">
            <w:pPr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możliwość konsultacji dotyczących zajęć pozalekcyjnych i pozaszkolnych, informacje o ofertach szkół wyższego stopnia</w:t>
            </w:r>
          </w:p>
        </w:tc>
        <w:tc>
          <w:tcPr>
            <w:tcW w:w="2325" w:type="dxa"/>
            <w:vMerge/>
          </w:tcPr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FC5" w:rsidRPr="003C5CC2">
        <w:trPr>
          <w:trHeight w:val="240"/>
        </w:trPr>
        <w:tc>
          <w:tcPr>
            <w:tcW w:w="2580" w:type="dxa"/>
            <w:vMerge/>
          </w:tcPr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Kształtowanie wśród uczniów umiejętności projektowania własnej przyszłości i kreowania edukacyjnych planów.</w:t>
            </w:r>
          </w:p>
        </w:tc>
        <w:tc>
          <w:tcPr>
            <w:tcW w:w="3120" w:type="dxa"/>
          </w:tcPr>
          <w:p w:rsidR="00C77FC5" w:rsidRPr="003C5CC2" w:rsidRDefault="00C77FC5" w:rsidP="00C77FC5">
            <w:pPr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udział uczniów w dniach otwartych szkół ponadpodstawowych;</w:t>
            </w:r>
          </w:p>
          <w:p w:rsidR="00C77FC5" w:rsidRPr="003C5CC2" w:rsidRDefault="00C77FC5" w:rsidP="00C77FC5">
            <w:pPr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organizowanie zajęć warsztatowych dla uczniów, dotyczących planowania przyszłości i dalszych działań edukacyjnych</w:t>
            </w:r>
          </w:p>
          <w:p w:rsidR="00C77FC5" w:rsidRPr="003C5CC2" w:rsidRDefault="00C77FC5" w:rsidP="00C77FC5">
            <w:pPr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organizowanie spotkań z doradcą zawodowym- poradnictwo zawodowe, testy orientacji zawodowej, wybór szkoły, zawodu.</w:t>
            </w:r>
          </w:p>
        </w:tc>
        <w:tc>
          <w:tcPr>
            <w:tcW w:w="2325" w:type="dxa"/>
            <w:vMerge/>
          </w:tcPr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7FC5" w:rsidRPr="003C5CC2">
        <w:trPr>
          <w:trHeight w:val="240"/>
        </w:trPr>
        <w:tc>
          <w:tcPr>
            <w:tcW w:w="2580" w:type="dxa"/>
            <w:vMerge/>
          </w:tcPr>
          <w:p w:rsidR="00C77FC5" w:rsidRPr="003C5CC2" w:rsidRDefault="00C77FC5" w:rsidP="00C77F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77FC5" w:rsidRPr="003C5CC2" w:rsidRDefault="00C77FC5" w:rsidP="00C77FC5">
            <w:pPr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Stwarzanie uczniom warunków do poznania własnych predyspozycji oraz swoich słabych i mocnych stron.</w:t>
            </w:r>
          </w:p>
        </w:tc>
        <w:tc>
          <w:tcPr>
            <w:tcW w:w="3120" w:type="dxa"/>
          </w:tcPr>
          <w:p w:rsidR="00C77FC5" w:rsidRPr="003C5CC2" w:rsidRDefault="00C77FC5" w:rsidP="00C77FC5">
            <w:pPr>
              <w:numPr>
                <w:ilvl w:val="0"/>
                <w:numId w:val="19"/>
              </w:numPr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3C5CC2">
              <w:rPr>
                <w:rFonts w:ascii="Times New Roman" w:eastAsia="Times New Roman" w:hAnsi="Times New Roman" w:cs="Times New Roman"/>
              </w:rPr>
              <w:t>przeprowadzenie zajęć warsztatowych mających na celu diagnozowanie uzdolnień, temperamentu i cech osobowych ucznia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5CC2">
              <w:rPr>
                <w:rFonts w:ascii="Times New Roman" w:eastAsia="Times New Roman" w:hAnsi="Times New Roman" w:cs="Times New Roman"/>
              </w:rPr>
              <w:t>- analiza wyników.</w:t>
            </w:r>
          </w:p>
        </w:tc>
        <w:tc>
          <w:tcPr>
            <w:tcW w:w="2325" w:type="dxa"/>
            <w:vMerge/>
          </w:tcPr>
          <w:p w:rsidR="00C77FC5" w:rsidRPr="003C5CC2" w:rsidRDefault="00C77FC5" w:rsidP="00C77FC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554C" w:rsidRPr="003C5CC2" w:rsidRDefault="0052554C">
      <w:pPr>
        <w:rPr>
          <w:rFonts w:ascii="Arial" w:eastAsia="Arial" w:hAnsi="Arial" w:cs="Arial"/>
        </w:rPr>
      </w:pPr>
    </w:p>
    <w:sectPr w:rsidR="0052554C" w:rsidRPr="003C5CC2" w:rsidSect="003C5CC2">
      <w:footerReference w:type="default" r:id="rId8"/>
      <w:pgSz w:w="11906" w:h="16838"/>
      <w:pgMar w:top="1418" w:right="1418" w:bottom="1418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6F" w:rsidRDefault="008C526F" w:rsidP="003C5CC2">
      <w:pPr>
        <w:spacing w:after="0" w:line="240" w:lineRule="auto"/>
      </w:pPr>
      <w:r>
        <w:separator/>
      </w:r>
    </w:p>
  </w:endnote>
  <w:endnote w:type="continuationSeparator" w:id="0">
    <w:p w:rsidR="008C526F" w:rsidRDefault="008C526F" w:rsidP="003C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858950"/>
      <w:docPartObj>
        <w:docPartGallery w:val="Page Numbers (Bottom of Page)"/>
        <w:docPartUnique/>
      </w:docPartObj>
    </w:sdtPr>
    <w:sdtEndPr/>
    <w:sdtContent>
      <w:p w:rsidR="003C5CC2" w:rsidRDefault="003C5CC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5CC2" w:rsidRDefault="003C5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6F" w:rsidRDefault="008C526F" w:rsidP="003C5CC2">
      <w:pPr>
        <w:spacing w:after="0" w:line="240" w:lineRule="auto"/>
      </w:pPr>
      <w:r>
        <w:separator/>
      </w:r>
    </w:p>
  </w:footnote>
  <w:footnote w:type="continuationSeparator" w:id="0">
    <w:p w:rsidR="008C526F" w:rsidRDefault="008C526F" w:rsidP="003C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5DC"/>
    <w:multiLevelType w:val="multilevel"/>
    <w:tmpl w:val="2842D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C82398"/>
    <w:multiLevelType w:val="multilevel"/>
    <w:tmpl w:val="80467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372D15"/>
    <w:multiLevelType w:val="multilevel"/>
    <w:tmpl w:val="6C6E5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7D53"/>
    <w:multiLevelType w:val="singleLevel"/>
    <w:tmpl w:val="07427D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D2E58CB"/>
    <w:multiLevelType w:val="multilevel"/>
    <w:tmpl w:val="51E8C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90255D"/>
    <w:multiLevelType w:val="multilevel"/>
    <w:tmpl w:val="5302F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672972"/>
    <w:multiLevelType w:val="multilevel"/>
    <w:tmpl w:val="66624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1709B"/>
    <w:multiLevelType w:val="multilevel"/>
    <w:tmpl w:val="72D4B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EB01DC"/>
    <w:multiLevelType w:val="multilevel"/>
    <w:tmpl w:val="FB685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2C22628"/>
    <w:multiLevelType w:val="multilevel"/>
    <w:tmpl w:val="0944C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126DDE"/>
    <w:multiLevelType w:val="multilevel"/>
    <w:tmpl w:val="5F50F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F43036"/>
    <w:multiLevelType w:val="multilevel"/>
    <w:tmpl w:val="8FE6D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B81109"/>
    <w:multiLevelType w:val="multilevel"/>
    <w:tmpl w:val="81F8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34D48"/>
    <w:multiLevelType w:val="hybridMultilevel"/>
    <w:tmpl w:val="F750689E"/>
    <w:lvl w:ilvl="0" w:tplc="CE18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B4FAC"/>
    <w:multiLevelType w:val="multilevel"/>
    <w:tmpl w:val="76C6F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1605466"/>
    <w:multiLevelType w:val="multilevel"/>
    <w:tmpl w:val="08E22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9659F3"/>
    <w:multiLevelType w:val="multilevel"/>
    <w:tmpl w:val="EE524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5E41A4"/>
    <w:multiLevelType w:val="multilevel"/>
    <w:tmpl w:val="0428D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6F4240"/>
    <w:multiLevelType w:val="multilevel"/>
    <w:tmpl w:val="8806B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71587D"/>
    <w:multiLevelType w:val="multilevel"/>
    <w:tmpl w:val="148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9E05C1"/>
    <w:multiLevelType w:val="multilevel"/>
    <w:tmpl w:val="C2A6D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CF50671"/>
    <w:multiLevelType w:val="multilevel"/>
    <w:tmpl w:val="76C4D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7E118D"/>
    <w:multiLevelType w:val="multilevel"/>
    <w:tmpl w:val="18B05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7F53DC"/>
    <w:multiLevelType w:val="multilevel"/>
    <w:tmpl w:val="AA564E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5EB6815"/>
    <w:multiLevelType w:val="multilevel"/>
    <w:tmpl w:val="7054E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762EC5"/>
    <w:multiLevelType w:val="hybridMultilevel"/>
    <w:tmpl w:val="080E58C4"/>
    <w:lvl w:ilvl="0" w:tplc="CE18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6C2"/>
    <w:multiLevelType w:val="multilevel"/>
    <w:tmpl w:val="A3325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EBC2543"/>
    <w:multiLevelType w:val="multilevel"/>
    <w:tmpl w:val="55006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564345"/>
    <w:multiLevelType w:val="multilevel"/>
    <w:tmpl w:val="D19E2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3D662C8"/>
    <w:multiLevelType w:val="multilevel"/>
    <w:tmpl w:val="C5F24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6616F6A"/>
    <w:multiLevelType w:val="multilevel"/>
    <w:tmpl w:val="0F6E5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8E1B3D"/>
    <w:multiLevelType w:val="multilevel"/>
    <w:tmpl w:val="74403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1F4E9B"/>
    <w:multiLevelType w:val="multilevel"/>
    <w:tmpl w:val="735637C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5800"/>
    <w:multiLevelType w:val="multilevel"/>
    <w:tmpl w:val="76DEC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8FA17FF"/>
    <w:multiLevelType w:val="multilevel"/>
    <w:tmpl w:val="6C1E1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6C0B81"/>
    <w:multiLevelType w:val="multilevel"/>
    <w:tmpl w:val="F622F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B237E77"/>
    <w:multiLevelType w:val="multilevel"/>
    <w:tmpl w:val="CC206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F6C431E"/>
    <w:multiLevelType w:val="multilevel"/>
    <w:tmpl w:val="0B8EC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0FC3BBD"/>
    <w:multiLevelType w:val="multilevel"/>
    <w:tmpl w:val="2250D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33333E8"/>
    <w:multiLevelType w:val="multilevel"/>
    <w:tmpl w:val="059ED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45F40CD"/>
    <w:multiLevelType w:val="multilevel"/>
    <w:tmpl w:val="63425D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51F659C"/>
    <w:multiLevelType w:val="multilevel"/>
    <w:tmpl w:val="DA9C4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39"/>
  </w:num>
  <w:num w:numId="5">
    <w:abstractNumId w:val="2"/>
  </w:num>
  <w:num w:numId="6">
    <w:abstractNumId w:val="20"/>
  </w:num>
  <w:num w:numId="7">
    <w:abstractNumId w:val="40"/>
  </w:num>
  <w:num w:numId="8">
    <w:abstractNumId w:val="1"/>
  </w:num>
  <w:num w:numId="9">
    <w:abstractNumId w:val="6"/>
  </w:num>
  <w:num w:numId="10">
    <w:abstractNumId w:val="5"/>
  </w:num>
  <w:num w:numId="11">
    <w:abstractNumId w:val="22"/>
  </w:num>
  <w:num w:numId="12">
    <w:abstractNumId w:val="7"/>
  </w:num>
  <w:num w:numId="13">
    <w:abstractNumId w:val="29"/>
  </w:num>
  <w:num w:numId="14">
    <w:abstractNumId w:val="15"/>
  </w:num>
  <w:num w:numId="15">
    <w:abstractNumId w:val="32"/>
  </w:num>
  <w:num w:numId="16">
    <w:abstractNumId w:val="18"/>
  </w:num>
  <w:num w:numId="17">
    <w:abstractNumId w:val="23"/>
  </w:num>
  <w:num w:numId="18">
    <w:abstractNumId w:val="14"/>
  </w:num>
  <w:num w:numId="19">
    <w:abstractNumId w:val="31"/>
  </w:num>
  <w:num w:numId="20">
    <w:abstractNumId w:val="34"/>
  </w:num>
  <w:num w:numId="21">
    <w:abstractNumId w:val="28"/>
  </w:num>
  <w:num w:numId="22">
    <w:abstractNumId w:val="9"/>
  </w:num>
  <w:num w:numId="23">
    <w:abstractNumId w:val="8"/>
  </w:num>
  <w:num w:numId="24">
    <w:abstractNumId w:val="4"/>
  </w:num>
  <w:num w:numId="25">
    <w:abstractNumId w:val="0"/>
  </w:num>
  <w:num w:numId="26">
    <w:abstractNumId w:val="35"/>
  </w:num>
  <w:num w:numId="27">
    <w:abstractNumId w:val="21"/>
  </w:num>
  <w:num w:numId="28">
    <w:abstractNumId w:val="17"/>
  </w:num>
  <w:num w:numId="29">
    <w:abstractNumId w:val="37"/>
  </w:num>
  <w:num w:numId="30">
    <w:abstractNumId w:val="33"/>
  </w:num>
  <w:num w:numId="31">
    <w:abstractNumId w:val="36"/>
  </w:num>
  <w:num w:numId="32">
    <w:abstractNumId w:val="11"/>
  </w:num>
  <w:num w:numId="33">
    <w:abstractNumId w:val="27"/>
  </w:num>
  <w:num w:numId="34">
    <w:abstractNumId w:val="16"/>
  </w:num>
  <w:num w:numId="35">
    <w:abstractNumId w:val="10"/>
  </w:num>
  <w:num w:numId="36">
    <w:abstractNumId w:val="41"/>
  </w:num>
  <w:num w:numId="37">
    <w:abstractNumId w:val="30"/>
  </w:num>
  <w:num w:numId="38">
    <w:abstractNumId w:val="38"/>
  </w:num>
  <w:num w:numId="39">
    <w:abstractNumId w:val="19"/>
  </w:num>
  <w:num w:numId="40">
    <w:abstractNumId w:val="13"/>
  </w:num>
  <w:num w:numId="41">
    <w:abstractNumId w:val="3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4C"/>
    <w:rsid w:val="0006011E"/>
    <w:rsid w:val="000671D7"/>
    <w:rsid w:val="000A0505"/>
    <w:rsid w:val="000A0FBB"/>
    <w:rsid w:val="00101420"/>
    <w:rsid w:val="00111C3C"/>
    <w:rsid w:val="001A1920"/>
    <w:rsid w:val="001C4338"/>
    <w:rsid w:val="002073C5"/>
    <w:rsid w:val="003C5CC2"/>
    <w:rsid w:val="004A33F6"/>
    <w:rsid w:val="0052202C"/>
    <w:rsid w:val="0052554C"/>
    <w:rsid w:val="00542168"/>
    <w:rsid w:val="005728F9"/>
    <w:rsid w:val="00602EB6"/>
    <w:rsid w:val="006B5EA4"/>
    <w:rsid w:val="006F4220"/>
    <w:rsid w:val="0071684A"/>
    <w:rsid w:val="0074644B"/>
    <w:rsid w:val="00746BA9"/>
    <w:rsid w:val="007731E9"/>
    <w:rsid w:val="007829E4"/>
    <w:rsid w:val="0081386E"/>
    <w:rsid w:val="008C526F"/>
    <w:rsid w:val="0092628C"/>
    <w:rsid w:val="009423BE"/>
    <w:rsid w:val="0098029A"/>
    <w:rsid w:val="009C4300"/>
    <w:rsid w:val="009D7DCA"/>
    <w:rsid w:val="009E5FF2"/>
    <w:rsid w:val="009F62CD"/>
    <w:rsid w:val="00AB4873"/>
    <w:rsid w:val="00AE300C"/>
    <w:rsid w:val="00B558BF"/>
    <w:rsid w:val="00BD104B"/>
    <w:rsid w:val="00BD44FF"/>
    <w:rsid w:val="00C77FC5"/>
    <w:rsid w:val="00D20912"/>
    <w:rsid w:val="00DE5A38"/>
    <w:rsid w:val="00E255D3"/>
    <w:rsid w:val="00FA71F3"/>
    <w:rsid w:val="00FB1036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EE8F"/>
  <w15:docId w15:val="{100C4299-C9A2-4AE0-B202-AAEA2D5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CE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05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3C5CC2"/>
  </w:style>
  <w:style w:type="paragraph" w:styleId="Nagwek">
    <w:name w:val="header"/>
    <w:basedOn w:val="Normalny"/>
    <w:link w:val="NagwekZnak"/>
    <w:uiPriority w:val="99"/>
    <w:unhideWhenUsed/>
    <w:rsid w:val="003C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CC2"/>
  </w:style>
  <w:style w:type="paragraph" w:styleId="Stopka">
    <w:name w:val="footer"/>
    <w:basedOn w:val="Normalny"/>
    <w:link w:val="StopkaZnak"/>
    <w:uiPriority w:val="99"/>
    <w:unhideWhenUsed/>
    <w:rsid w:val="003C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ZJi9yrBi9Y1KnLLzaxTcqHEsg==">CgMxLjA4AHIhMWhISzd3WVpJaFlUMGJHdFplTDZ4cUdHWFZTQzJ6X1o0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2896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Budny</dc:creator>
  <cp:lastModifiedBy>Monika Budny</cp:lastModifiedBy>
  <cp:revision>2</cp:revision>
  <dcterms:created xsi:type="dcterms:W3CDTF">2023-09-14T12:40:00Z</dcterms:created>
  <dcterms:modified xsi:type="dcterms:W3CDTF">2023-09-14T12:40:00Z</dcterms:modified>
</cp:coreProperties>
</file>